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8C12A" w14:textId="148CEE19" w:rsidR="00FC740D" w:rsidRPr="005403D3" w:rsidRDefault="005403D3" w:rsidP="005403D3">
      <w:r w:rsidRPr="005403D3">
        <w:pict w14:anchorId="0E0B541F">
          <v:shapetype id="_x0000_t202" coordsize="21600,21600" o:spt="202" path="m,l,21600r21600,l21600,xe">
            <v:stroke joinstyle="miter"/>
            <v:path gradientshapeok="t" o:connecttype="rect"/>
          </v:shapetype>
          <v:shape id="docshape9" o:spid="_x0000_s1056" type="#_x0000_t202" style="position:absolute;margin-left:102.35pt;margin-top:268.45pt;width:452.25pt;height:133.6pt;z-index:-15840768;mso-position-horizontal-relative:page;mso-position-vertical-relative:page" filled="f" stroked="f">
            <v:textbox inset="0,0,0,0">
              <w:txbxContent>
                <w:p w14:paraId="16B756DC" w14:textId="77777777" w:rsidR="00FC740D" w:rsidRPr="005403D3" w:rsidRDefault="00000000">
                  <w:pPr>
                    <w:spacing w:line="326" w:lineRule="exact"/>
                    <w:ind w:left="20"/>
                    <w:rPr>
                      <w:b/>
                      <w:sz w:val="24"/>
                      <w:lang w:val="fr-FR"/>
                    </w:rPr>
                  </w:pPr>
                  <w:r w:rsidRPr="005403D3">
                    <w:rPr>
                      <w:b/>
                      <w:color w:val="498FCC"/>
                      <w:sz w:val="30"/>
                      <w:lang w:val="fr-FR"/>
                    </w:rPr>
                    <w:t>L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E</w:t>
                  </w:r>
                  <w:r w:rsidRPr="005403D3">
                    <w:rPr>
                      <w:b/>
                      <w:color w:val="498FCC"/>
                      <w:spacing w:val="6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DOCUMENT</w:t>
                  </w:r>
                  <w:r w:rsidRPr="005403D3">
                    <w:rPr>
                      <w:b/>
                      <w:color w:val="498FCC"/>
                      <w:spacing w:val="1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DE</w:t>
                  </w:r>
                  <w:r w:rsidRPr="005403D3">
                    <w:rPr>
                      <w:b/>
                      <w:color w:val="498FCC"/>
                      <w:spacing w:val="5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RÉFÉRENCE</w:t>
                  </w:r>
                </w:p>
                <w:p w14:paraId="128BFFCE" w14:textId="77777777" w:rsidR="00FC740D" w:rsidRPr="005403D3" w:rsidRDefault="00000000">
                  <w:pPr>
                    <w:spacing w:before="97"/>
                    <w:ind w:left="1863"/>
                    <w:rPr>
                      <w:rFonts w:ascii="Cambria" w:hAnsi="Cambria"/>
                      <w:b/>
                      <w:sz w:val="24"/>
                      <w:lang w:val="fr-FR"/>
                    </w:rPr>
                  </w:pP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Rituel</w:t>
                  </w:r>
                  <w:r w:rsidRPr="005403D3">
                    <w:rPr>
                      <w:rFonts w:ascii="Cambria" w:hAnsi="Cambria"/>
                      <w:b/>
                      <w:spacing w:val="-1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de</w:t>
                  </w:r>
                  <w:r w:rsidRPr="005403D3">
                    <w:rPr>
                      <w:rFonts w:ascii="Cambria" w:hAnsi="Cambria"/>
                      <w:b/>
                      <w:spacing w:val="-5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l’initiation</w:t>
                  </w:r>
                  <w:r w:rsidRPr="005403D3">
                    <w:rPr>
                      <w:rFonts w:ascii="Cambria" w:hAnsi="Cambria"/>
                      <w:b/>
                      <w:spacing w:val="-8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chrétienne</w:t>
                  </w:r>
                  <w:r w:rsidRPr="005403D3">
                    <w:rPr>
                      <w:rFonts w:ascii="Cambria" w:hAnsi="Cambria"/>
                      <w:b/>
                      <w:spacing w:val="-7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des</w:t>
                  </w:r>
                  <w:r w:rsidRPr="005403D3">
                    <w:rPr>
                      <w:rFonts w:ascii="Cambria" w:hAnsi="Cambria"/>
                      <w:b/>
                      <w:spacing w:val="-7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adultes</w:t>
                  </w:r>
                  <w:r w:rsidRPr="005403D3">
                    <w:rPr>
                      <w:rFonts w:ascii="Cambria" w:hAnsi="Cambria"/>
                      <w:b/>
                      <w:spacing w:val="-1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(RICA)</w:t>
                  </w:r>
                </w:p>
                <w:p w14:paraId="1FE1390F" w14:textId="77777777" w:rsidR="00FC740D" w:rsidRPr="005403D3" w:rsidRDefault="00000000">
                  <w:pPr>
                    <w:pStyle w:val="Corpsdetexte"/>
                    <w:spacing w:before="25" w:line="264" w:lineRule="auto"/>
                    <w:ind w:left="1863" w:right="314"/>
                    <w:rPr>
                      <w:lang w:val="fr-FR"/>
                    </w:rPr>
                  </w:pPr>
                  <w:r w:rsidRPr="005403D3">
                    <w:rPr>
                      <w:lang w:val="fr-FR"/>
                    </w:rPr>
                    <w:t>Le</w:t>
                  </w:r>
                  <w:r w:rsidRPr="005403D3">
                    <w:rPr>
                      <w:spacing w:val="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RICA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présente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la</w:t>
                  </w:r>
                  <w:r w:rsidRPr="005403D3">
                    <w:rPr>
                      <w:spacing w:val="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démarche catéchuménale*</w:t>
                  </w:r>
                  <w:r w:rsidRPr="005403D3">
                    <w:rPr>
                      <w:spacing w:val="6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dans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son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ensemble.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Il comporte des notes doctrinales et pastorales et le déroulement de</w:t>
                  </w:r>
                  <w:r w:rsidRPr="005403D3">
                    <w:rPr>
                      <w:spacing w:val="-4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toutes</w:t>
                  </w:r>
                  <w:r w:rsidRPr="005403D3">
                    <w:rPr>
                      <w:spacing w:val="-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les</w:t>
                  </w:r>
                  <w:r w:rsidRPr="005403D3">
                    <w:rPr>
                      <w:spacing w:val="-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étapes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et rites*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liturgiques</w:t>
                  </w:r>
                  <w:r w:rsidRPr="005403D3">
                    <w:rPr>
                      <w:spacing w:val="-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(gestes,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prières,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lectures).</w:t>
                  </w:r>
                </w:p>
                <w:p w14:paraId="1E56C945" w14:textId="77777777" w:rsidR="00FC740D" w:rsidRPr="005403D3" w:rsidRDefault="00000000">
                  <w:pPr>
                    <w:pStyle w:val="Corpsdetexte"/>
                    <w:spacing w:before="3" w:line="261" w:lineRule="auto"/>
                    <w:ind w:left="1863"/>
                    <w:rPr>
                      <w:lang w:val="fr-FR"/>
                    </w:rPr>
                  </w:pPr>
                  <w:r w:rsidRPr="005403D3">
                    <w:rPr>
                      <w:lang w:val="fr-FR"/>
                    </w:rPr>
                    <w:t>C’est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le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document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de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référence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indispensable</w:t>
                  </w:r>
                  <w:r w:rsidRPr="005403D3">
                    <w:rPr>
                      <w:spacing w:val="-7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pour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le</w:t>
                  </w:r>
                  <w:r w:rsidRPr="005403D3">
                    <w:rPr>
                      <w:spacing w:val="-1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catéchuménat</w:t>
                  </w:r>
                  <w:r w:rsidRPr="005403D3">
                    <w:rPr>
                      <w:spacing w:val="-7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des</w:t>
                  </w:r>
                  <w:r w:rsidRPr="005403D3">
                    <w:rPr>
                      <w:spacing w:val="-4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adultes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et</w:t>
                  </w:r>
                  <w:r w:rsidRPr="005403D3">
                    <w:rPr>
                      <w:spacing w:val="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des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adolescents.</w:t>
                  </w:r>
                </w:p>
                <w:p w14:paraId="02742739" w14:textId="77777777" w:rsidR="00FC740D" w:rsidRDefault="00000000">
                  <w:pPr>
                    <w:spacing w:before="1" w:line="264" w:lineRule="auto"/>
                    <w:ind w:left="1863"/>
                    <w:rPr>
                      <w:i/>
                      <w:sz w:val="20"/>
                    </w:rPr>
                  </w:pPr>
                  <w:r w:rsidRPr="005403D3">
                    <w:rPr>
                      <w:i/>
                      <w:sz w:val="20"/>
                      <w:lang w:val="fr-FR"/>
                    </w:rPr>
                    <w:t>(Commission</w:t>
                  </w:r>
                  <w:r w:rsidRPr="005403D3">
                    <w:rPr>
                      <w:i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internationale</w:t>
                  </w:r>
                  <w:r w:rsidRPr="005403D3">
                    <w:rPr>
                      <w:i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francophone</w:t>
                  </w:r>
                  <w:r w:rsidRPr="005403D3">
                    <w:rPr>
                      <w:i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pour</w:t>
                  </w:r>
                  <w:r w:rsidRPr="005403D3">
                    <w:rPr>
                      <w:i/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les</w:t>
                  </w:r>
                  <w:r w:rsidRPr="005403D3">
                    <w:rPr>
                      <w:i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traductions</w:t>
                  </w:r>
                  <w:r w:rsidRPr="005403D3">
                    <w:rPr>
                      <w:i/>
                      <w:spacing w:val="-6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et</w:t>
                  </w:r>
                  <w:r w:rsidRPr="005403D3">
                    <w:rPr>
                      <w:i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la</w:t>
                  </w:r>
                  <w:r w:rsidRPr="005403D3">
                    <w:rPr>
                      <w:i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liturgie.</w:t>
                  </w:r>
                  <w:r w:rsidRPr="005403D3">
                    <w:rPr>
                      <w:i/>
                      <w:spacing w:val="-43"/>
                      <w:sz w:val="20"/>
                      <w:lang w:val="fr-FR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Editions</w:t>
                  </w:r>
                  <w:r>
                    <w:rPr>
                      <w:i/>
                      <w:spacing w:val="-7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20"/>
                    </w:rPr>
                    <w:t>Desclée</w:t>
                  </w:r>
                  <w:proofErr w:type="spellEnd"/>
                  <w:r>
                    <w:rPr>
                      <w:i/>
                      <w:sz w:val="20"/>
                    </w:rPr>
                    <w:t>/Mame)</w:t>
                  </w:r>
                </w:p>
              </w:txbxContent>
            </v:textbox>
            <w10:wrap anchorx="page" anchory="page"/>
          </v:shape>
        </w:pict>
      </w:r>
      <w:r w:rsidRPr="005403D3">
        <w:pict w14:anchorId="694E6C88">
          <v:shape id="docshape7" o:spid="_x0000_s1058" type="#_x0000_t202" style="position:absolute;margin-left:72.7pt;margin-top:107.8pt;width:481.9pt;height:128.65pt;z-index:-15841792;mso-position-horizontal-relative:page;mso-position-vertical-relative:page" filled="f" stroked="f">
            <v:textbox inset="0,0,0,0">
              <w:txbxContent>
                <w:p w14:paraId="76B705B8" w14:textId="77777777" w:rsidR="00FC740D" w:rsidRPr="005403D3" w:rsidRDefault="00000000">
                  <w:pPr>
                    <w:spacing w:before="20"/>
                    <w:ind w:left="20"/>
                    <w:jc w:val="both"/>
                    <w:rPr>
                      <w:b/>
                      <w:sz w:val="30"/>
                      <w:lang w:val="fr-FR"/>
                    </w:rPr>
                  </w:pPr>
                  <w:r>
                    <w:rPr>
                      <w:rFonts w:ascii="Wingdings 3" w:hAnsi="Wingdings 3"/>
                      <w:color w:val="498FCC"/>
                      <w:sz w:val="36"/>
                    </w:rPr>
                    <w:t></w:t>
                  </w:r>
                  <w:r w:rsidRPr="005403D3">
                    <w:rPr>
                      <w:rFonts w:ascii="Times New Roman" w:hAnsi="Times New Roman"/>
                      <w:color w:val="498FCC"/>
                      <w:spacing w:val="8"/>
                      <w:sz w:val="36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30"/>
                      <w:lang w:val="fr-FR"/>
                    </w:rPr>
                    <w:t>Q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U</w:t>
                  </w:r>
                  <w:r w:rsidRPr="005403D3">
                    <w:rPr>
                      <w:b/>
                      <w:color w:val="498FCC"/>
                      <w:sz w:val="30"/>
                      <w:lang w:val="fr-FR"/>
                    </w:rPr>
                    <w:t>’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EST</w:t>
                  </w:r>
                  <w:r w:rsidRPr="005403D3">
                    <w:rPr>
                      <w:b/>
                      <w:color w:val="498FCC"/>
                      <w:sz w:val="30"/>
                      <w:lang w:val="fr-FR"/>
                    </w:rPr>
                    <w:t>-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CE</w:t>
                  </w:r>
                  <w:r w:rsidRPr="005403D3">
                    <w:rPr>
                      <w:b/>
                      <w:color w:val="498FCC"/>
                      <w:spacing w:val="4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QU</w:t>
                  </w:r>
                  <w:r w:rsidRPr="005403D3">
                    <w:rPr>
                      <w:b/>
                      <w:color w:val="498FCC"/>
                      <w:sz w:val="30"/>
                      <w:lang w:val="fr-FR"/>
                    </w:rPr>
                    <w:t>’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UN</w:t>
                  </w:r>
                  <w:r w:rsidRPr="005403D3">
                    <w:rPr>
                      <w:b/>
                      <w:color w:val="498FCC"/>
                      <w:spacing w:val="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DOCUMENT</w:t>
                  </w:r>
                  <w:r w:rsidRPr="005403D3">
                    <w:rPr>
                      <w:b/>
                      <w:color w:val="498FCC"/>
                      <w:spacing w:val="9"/>
                      <w:sz w:val="24"/>
                      <w:lang w:val="fr-FR"/>
                    </w:rPr>
                    <w:t xml:space="preserve"> </w:t>
                  </w:r>
                  <w:proofErr w:type="gramStart"/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CATÉCHÉTIQUE</w:t>
                  </w:r>
                  <w:r w:rsidRPr="005403D3">
                    <w:rPr>
                      <w:b/>
                      <w:color w:val="498FCC"/>
                      <w:spacing w:val="9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30"/>
                      <w:lang w:val="fr-FR"/>
                    </w:rPr>
                    <w:t>?</w:t>
                  </w:r>
                  <w:proofErr w:type="gramEnd"/>
                </w:p>
                <w:p w14:paraId="666365C4" w14:textId="77777777" w:rsidR="00FC740D" w:rsidRPr="005403D3" w:rsidRDefault="00000000">
                  <w:pPr>
                    <w:pStyle w:val="Corpsdetexte"/>
                    <w:spacing w:before="96" w:line="276" w:lineRule="auto"/>
                    <w:ind w:left="20" w:right="21"/>
                    <w:jc w:val="both"/>
                    <w:rPr>
                      <w:lang w:val="fr-FR"/>
                    </w:rPr>
                  </w:pPr>
                  <w:r w:rsidRPr="005403D3">
                    <w:rPr>
                      <w:lang w:val="fr-FR"/>
                    </w:rPr>
                    <w:t>Un document catéchétique propose un itinéraire pour la catéchèse catéchuménale. Il permet à des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personnes de se laisser conduire et transformer. C’est un chemin que l’Eglise leur offre pour les faire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entrer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dans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le mystère chrétien.</w:t>
                  </w:r>
                </w:p>
                <w:p w14:paraId="0E440F36" w14:textId="77777777" w:rsidR="00FC740D" w:rsidRPr="005403D3" w:rsidRDefault="00000000">
                  <w:pPr>
                    <w:spacing w:before="1" w:line="278" w:lineRule="auto"/>
                    <w:ind w:left="20" w:right="17"/>
                    <w:jc w:val="both"/>
                    <w:rPr>
                      <w:sz w:val="21"/>
                      <w:lang w:val="fr-FR"/>
                    </w:rPr>
                  </w:pPr>
                  <w:r w:rsidRPr="005403D3">
                    <w:rPr>
                      <w:sz w:val="21"/>
                      <w:lang w:val="fr-FR"/>
                    </w:rPr>
                    <w:t xml:space="preserve">Un document catéchétique doit présenter la foi fidèlement au </w:t>
                  </w:r>
                  <w:r w:rsidRPr="005403D3">
                    <w:rPr>
                      <w:i/>
                      <w:sz w:val="21"/>
                      <w:lang w:val="fr-FR"/>
                    </w:rPr>
                    <w:t xml:space="preserve">Catéchisme de l’Eglise catholique </w:t>
                  </w:r>
                  <w:r w:rsidRPr="005403D3">
                    <w:rPr>
                      <w:sz w:val="21"/>
                      <w:lang w:val="fr-FR"/>
                    </w:rPr>
                    <w:t>et</w:t>
                  </w:r>
                  <w:r w:rsidRPr="005403D3">
                    <w:rPr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respecter</w:t>
                  </w:r>
                  <w:r w:rsidRPr="005403D3">
                    <w:rPr>
                      <w:spacing w:val="-2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les</w:t>
                  </w:r>
                  <w:r w:rsidRPr="005403D3">
                    <w:rPr>
                      <w:spacing w:val="-3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principes du</w:t>
                  </w:r>
                  <w:r w:rsidRPr="005403D3">
                    <w:rPr>
                      <w:spacing w:val="-3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Texte</w:t>
                  </w:r>
                  <w:r w:rsidRPr="005403D3">
                    <w:rPr>
                      <w:i/>
                      <w:spacing w:val="-7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national</w:t>
                  </w:r>
                  <w:r w:rsidRPr="005403D3">
                    <w:rPr>
                      <w:i/>
                      <w:spacing w:val="-8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pour</w:t>
                  </w:r>
                  <w:r w:rsidRPr="005403D3">
                    <w:rPr>
                      <w:i/>
                      <w:spacing w:val="-2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l’orientation</w:t>
                  </w:r>
                  <w:r w:rsidRPr="005403D3">
                    <w:rPr>
                      <w:i/>
                      <w:spacing w:val="-3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de la</w:t>
                  </w:r>
                  <w:r w:rsidRPr="005403D3">
                    <w:rPr>
                      <w:i/>
                      <w:spacing w:val="-5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catéchèse</w:t>
                  </w:r>
                  <w:r w:rsidRPr="005403D3">
                    <w:rPr>
                      <w:i/>
                      <w:spacing w:val="-4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en</w:t>
                  </w:r>
                  <w:r w:rsidRPr="005403D3">
                    <w:rPr>
                      <w:i/>
                      <w:spacing w:val="-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France</w:t>
                  </w:r>
                  <w:r w:rsidRPr="005403D3">
                    <w:rPr>
                      <w:i/>
                      <w:spacing w:val="-2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(TNOC).</w:t>
                  </w:r>
                </w:p>
                <w:p w14:paraId="64083985" w14:textId="77777777" w:rsidR="00FC740D" w:rsidRPr="005403D3" w:rsidRDefault="00000000">
                  <w:pPr>
                    <w:pStyle w:val="Corpsdetexte"/>
                    <w:spacing w:line="273" w:lineRule="auto"/>
                    <w:ind w:left="20" w:right="26"/>
                    <w:jc w:val="both"/>
                    <w:rPr>
                      <w:lang w:val="fr-FR"/>
                    </w:rPr>
                  </w:pPr>
                  <w:r w:rsidRPr="005403D3">
                    <w:rPr>
                      <w:lang w:val="fr-FR"/>
                    </w:rPr>
                    <w:t>Il existe différents documents permettant d’offrir des chemins catéchétiques différenciés : pour les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adultes,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pour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les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jeunes,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pour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les</w:t>
                  </w:r>
                  <w:r w:rsidRPr="005403D3">
                    <w:rPr>
                      <w:spacing w:val="-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personnes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venant de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l’islam,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pour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le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monde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du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handicap.</w:t>
                  </w:r>
                </w:p>
              </w:txbxContent>
            </v:textbox>
            <w10:wrap anchorx="page" anchory="page"/>
          </v:shape>
        </w:pict>
      </w:r>
      <w:r w:rsidRPr="005403D3">
        <w:drawing>
          <wp:anchor distT="0" distB="0" distL="0" distR="0" simplePos="0" relativeHeight="251636736" behindDoc="1" locked="0" layoutInCell="1" allowOverlap="1" wp14:anchorId="133FED69" wp14:editId="5ABCE5A6">
            <wp:simplePos x="0" y="0"/>
            <wp:positionH relativeFrom="page">
              <wp:posOffset>1305316</wp:posOffset>
            </wp:positionH>
            <wp:positionV relativeFrom="page">
              <wp:posOffset>3800279</wp:posOffset>
            </wp:positionV>
            <wp:extent cx="862330" cy="113982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2330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403D3">
        <w:pict w14:anchorId="00A67CB8">
          <v:shape id="docshape8" o:spid="_x0000_s1057" type="#_x0000_t202" style="position:absolute;margin-left:72.7pt;margin-top:263.45pt;width:17.8pt;height:22.5pt;z-index:-15841280;mso-position-horizontal-relative:page;mso-position-vertical-relative:page" filled="f" stroked="f">
            <v:textbox style="mso-next-textbox:#docshape8" inset="0,0,0,0">
              <w:txbxContent>
                <w:p w14:paraId="7B45CA62" w14:textId="77777777" w:rsidR="00FC740D" w:rsidRDefault="00000000">
                  <w:pPr>
                    <w:spacing w:before="20"/>
                    <w:ind w:left="20"/>
                    <w:rPr>
                      <w:rFonts w:ascii="Wingdings 3" w:hAnsi="Wingdings 3"/>
                      <w:sz w:val="36"/>
                    </w:rPr>
                  </w:pPr>
                  <w:r>
                    <w:rPr>
                      <w:rFonts w:ascii="Wingdings 3" w:hAnsi="Wingdings 3"/>
                      <w:color w:val="498FCC"/>
                      <w:sz w:val="36"/>
                    </w:rPr>
                    <w:t></w:t>
                  </w:r>
                </w:p>
              </w:txbxContent>
            </v:textbox>
            <w10:wrap anchorx="page" anchory="page"/>
          </v:shape>
        </w:pict>
      </w:r>
      <w:r w:rsidR="00000000" w:rsidRPr="005403D3">
        <w:pict w14:anchorId="2351C6AF">
          <v:rect id="docshape5" o:spid="_x0000_s1060" style="position:absolute;margin-left:73.7pt;margin-top:96.85pt;width:433.8pt;height:1.9pt;z-index:-15843328;mso-position-horizontal-relative:page;mso-position-vertical-relative:page" fillcolor="#7a3d1f" stroked="f">
            <w10:wrap anchorx="page" anchory="page"/>
          </v:rect>
        </w:pict>
      </w:r>
      <w:r w:rsidR="00000000" w:rsidRPr="005403D3">
        <w:pict w14:anchorId="50C67A4B">
          <v:shape id="docshape6" o:spid="_x0000_s1059" type="#_x0000_t202" style="position:absolute;margin-left:72.7pt;margin-top:57.45pt;width:326.95pt;height:30.15pt;z-index:-15842304;mso-position-horizontal-relative:page;mso-position-vertical-relative:page" filled="f" stroked="f">
            <v:textbox inset="0,0,0,0">
              <w:txbxContent>
                <w:p w14:paraId="7661A4E8" w14:textId="77777777" w:rsidR="00FC740D" w:rsidRDefault="00000000">
                  <w:pPr>
                    <w:spacing w:before="20"/>
                    <w:ind w:left="20"/>
                    <w:rPr>
                      <w:rFonts w:ascii="Cambria" w:hAnsi="Cambria"/>
                      <w:b/>
                      <w:sz w:val="48"/>
                    </w:rPr>
                  </w:pPr>
                  <w:bookmarkStart w:id="0" w:name="Classeur2.pdf"/>
                  <w:bookmarkStart w:id="1" w:name="Guide_accompagnateur_2023.pdf"/>
                  <w:bookmarkEnd w:id="0"/>
                  <w:bookmarkEnd w:id="1"/>
                  <w:r>
                    <w:rPr>
                      <w:rFonts w:ascii="Cambria" w:hAnsi="Cambria"/>
                      <w:b/>
                      <w:color w:val="498FCC"/>
                      <w:sz w:val="48"/>
                    </w:rPr>
                    <w:t>Des</w:t>
                  </w:r>
                  <w:r>
                    <w:rPr>
                      <w:rFonts w:ascii="Cambria" w:hAnsi="Cambria"/>
                      <w:b/>
                      <w:color w:val="498FCC"/>
                      <w:spacing w:val="-12"/>
                      <w:sz w:val="48"/>
                    </w:rPr>
                    <w:t xml:space="preserve"> </w:t>
                  </w:r>
                  <w:r>
                    <w:rPr>
                      <w:rFonts w:ascii="Cambria" w:hAnsi="Cambria"/>
                      <w:b/>
                      <w:color w:val="498FCC"/>
                      <w:sz w:val="48"/>
                    </w:rPr>
                    <w:t>documents</w:t>
                  </w:r>
                  <w:r>
                    <w:rPr>
                      <w:rFonts w:ascii="Cambria" w:hAnsi="Cambria"/>
                      <w:b/>
                      <w:color w:val="498FCC"/>
                      <w:spacing w:val="-11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Cambria" w:hAnsi="Cambria"/>
                      <w:b/>
                      <w:color w:val="498FCC"/>
                      <w:sz w:val="48"/>
                    </w:rPr>
                    <w:t>catéchétiques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="00000000" w:rsidRPr="005403D3">
        <w:pict w14:anchorId="63A6E25B">
          <v:shape id="docshape10" o:spid="_x0000_s1055" type="#_x0000_t202" style="position:absolute;margin-left:168.7pt;margin-top:805.6pt;width:230.7pt;height:11.05pt;z-index:-15840256;mso-position-horizontal-relative:page;mso-position-vertical-relative:page" filled="f" stroked="f">
            <v:textbox inset="0,0,0,0">
              <w:txbxContent>
                <w:p w14:paraId="610E1576" w14:textId="77777777" w:rsidR="00FC740D" w:rsidRPr="005403D3" w:rsidRDefault="00000000">
                  <w:pPr>
                    <w:spacing w:line="203" w:lineRule="exact"/>
                    <w:ind w:left="20"/>
                    <w:rPr>
                      <w:i/>
                      <w:sz w:val="18"/>
                      <w:lang w:val="fr-FR"/>
                    </w:rPr>
                  </w:pP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Catéchuménat,</w:t>
                  </w:r>
                  <w:r w:rsidRPr="005403D3">
                    <w:rPr>
                      <w:i/>
                      <w:color w:val="404040"/>
                      <w:spacing w:val="3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documents</w:t>
                  </w:r>
                  <w:r w:rsidRPr="005403D3">
                    <w:rPr>
                      <w:i/>
                      <w:color w:val="404040"/>
                      <w:spacing w:val="-6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catéchétiques,</w:t>
                  </w:r>
                  <w:r w:rsidRPr="005403D3">
                    <w:rPr>
                      <w:i/>
                      <w:color w:val="404040"/>
                      <w:spacing w:val="28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Diocèse</w:t>
                  </w:r>
                  <w:r w:rsidRPr="005403D3">
                    <w:rPr>
                      <w:i/>
                      <w:color w:val="404040"/>
                      <w:spacing w:val="-5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de</w:t>
                  </w:r>
                  <w:r w:rsidRPr="005403D3">
                    <w:rPr>
                      <w:i/>
                      <w:color w:val="404040"/>
                      <w:spacing w:val="-5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Cambrai</w:t>
                  </w:r>
                </w:p>
              </w:txbxContent>
            </v:textbox>
            <w10:wrap anchorx="page" anchory="page"/>
          </v:shape>
        </w:pict>
      </w:r>
    </w:p>
    <w:p w14:paraId="5DC73D73" w14:textId="77777777" w:rsidR="00FC740D" w:rsidRPr="005403D3" w:rsidRDefault="00FC740D" w:rsidP="005403D3">
      <w:pPr>
        <w:sectPr w:rsidR="00FC740D" w:rsidRPr="005403D3">
          <w:type w:val="continuous"/>
          <w:pgSz w:w="11910" w:h="16840"/>
          <w:pgMar w:top="1140" w:right="1340" w:bottom="280" w:left="1340" w:header="720" w:footer="720" w:gutter="0"/>
          <w:cols w:space="720"/>
        </w:sectPr>
      </w:pPr>
    </w:p>
    <w:p w14:paraId="3F8D52C6" w14:textId="0BF1F45B" w:rsidR="00FC740D" w:rsidRPr="005403D3" w:rsidRDefault="005403D3" w:rsidP="005403D3">
      <w:r w:rsidRPr="005403D3">
        <w:lastRenderedPageBreak/>
        <w:pict w14:anchorId="77C9F610">
          <v:shape id="docshape17" o:spid="_x0000_s1048" type="#_x0000_t202" style="position:absolute;margin-left:199.9pt;margin-top:563.35pt;width:355.2pt;height:183.8pt;z-index:-15836160;mso-position-horizontal-relative:page;mso-position-vertical-relative:page" filled="f" stroked="f">
            <v:textbox inset="0,0,0,0">
              <w:txbxContent>
                <w:p w14:paraId="7F3A31CB" w14:textId="77777777" w:rsidR="00FC740D" w:rsidRPr="005403D3" w:rsidRDefault="00000000">
                  <w:pPr>
                    <w:spacing w:before="20"/>
                    <w:ind w:left="20"/>
                    <w:rPr>
                      <w:rFonts w:ascii="Cambria"/>
                      <w:b/>
                      <w:sz w:val="24"/>
                      <w:lang w:val="fr-FR"/>
                    </w:rPr>
                  </w:pPr>
                  <w:r w:rsidRPr="005403D3">
                    <w:rPr>
                      <w:rFonts w:ascii="Cambria"/>
                      <w:b/>
                      <w:sz w:val="24"/>
                      <w:lang w:val="fr-FR"/>
                    </w:rPr>
                    <w:t>Venir</w:t>
                  </w:r>
                  <w:r w:rsidRPr="005403D3">
                    <w:rPr>
                      <w:rFonts w:ascii="Cambria"/>
                      <w:b/>
                      <w:spacing w:val="-10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/>
                      <w:b/>
                      <w:sz w:val="24"/>
                      <w:lang w:val="fr-FR"/>
                    </w:rPr>
                    <w:t>au</w:t>
                  </w:r>
                  <w:r w:rsidRPr="005403D3">
                    <w:rPr>
                      <w:rFonts w:ascii="Cambria"/>
                      <w:b/>
                      <w:spacing w:val="-8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/>
                      <w:b/>
                      <w:sz w:val="24"/>
                      <w:lang w:val="fr-FR"/>
                    </w:rPr>
                    <w:t>Christ</w:t>
                  </w:r>
                </w:p>
                <w:p w14:paraId="76953161" w14:textId="77777777" w:rsidR="00FC740D" w:rsidRPr="005403D3" w:rsidRDefault="00000000">
                  <w:pPr>
                    <w:spacing w:before="30"/>
                    <w:ind w:left="20"/>
                    <w:rPr>
                      <w:rFonts w:ascii="Cambria" w:hAnsi="Cambria"/>
                      <w:lang w:val="fr-FR"/>
                    </w:rPr>
                  </w:pPr>
                  <w:r w:rsidRPr="005403D3">
                    <w:rPr>
                      <w:rFonts w:ascii="Cambria" w:hAnsi="Cambria"/>
                      <w:lang w:val="fr-FR"/>
                    </w:rPr>
                    <w:t>Accompagner</w:t>
                  </w:r>
                  <w:r w:rsidRPr="005403D3">
                    <w:rPr>
                      <w:rFonts w:ascii="Cambria" w:hAnsi="Cambria"/>
                      <w:spacing w:val="-1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des</w:t>
                  </w:r>
                  <w:r w:rsidRPr="005403D3">
                    <w:rPr>
                      <w:rFonts w:ascii="Cambria" w:hAnsi="Cambria"/>
                      <w:spacing w:val="-6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catéchumènes</w:t>
                  </w:r>
                  <w:r w:rsidRPr="005403D3">
                    <w:rPr>
                      <w:rFonts w:ascii="Cambria" w:hAnsi="Cambria"/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venant</w:t>
                  </w:r>
                  <w:r w:rsidRPr="005403D3">
                    <w:rPr>
                      <w:rFonts w:ascii="Cambria" w:hAnsi="Cambria"/>
                      <w:spacing w:val="-6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de</w:t>
                  </w:r>
                  <w:r w:rsidRPr="005403D3">
                    <w:rPr>
                      <w:rFonts w:ascii="Cambria" w:hAnsi="Cambria"/>
                      <w:spacing w:val="-12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l’islam</w:t>
                  </w:r>
                </w:p>
                <w:p w14:paraId="54944129" w14:textId="77777777" w:rsidR="00FC740D" w:rsidRPr="005403D3" w:rsidRDefault="00000000">
                  <w:pPr>
                    <w:pStyle w:val="Corpsdetexte"/>
                    <w:spacing w:before="25" w:line="264" w:lineRule="auto"/>
                    <w:ind w:left="20" w:right="3"/>
                    <w:rPr>
                      <w:lang w:val="fr-FR"/>
                    </w:rPr>
                  </w:pPr>
                  <w:r w:rsidRPr="005403D3">
                    <w:rPr>
                      <w:lang w:val="fr-FR"/>
                    </w:rPr>
                    <w:t>Fruit d’un travail en commun entre le Service national pour les relations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avec l’islam (SRI) et le SNCC (Service national de la catéchèse et du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catéchuménat). Ce document répond à la demande d’accompagnateurs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soucieux d’un dialogue ajusté avec les catéchumènes venant de l’islam. Il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présente quatre modules catéchétiques* en deux versions (l’une pour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l’accompagnateur, l’autre pour le catéchumène) et offre des informations</w:t>
                  </w:r>
                  <w:r w:rsidRPr="005403D3">
                    <w:rPr>
                      <w:spacing w:val="-4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détaillées sur la religion musulmane afin que chaque accompagnateur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puisse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se situer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au mieux avec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son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interlocuteur.</w:t>
                  </w:r>
                </w:p>
                <w:p w14:paraId="5694A386" w14:textId="77777777" w:rsidR="00FC740D" w:rsidRPr="005403D3" w:rsidRDefault="00000000">
                  <w:pPr>
                    <w:spacing w:line="261" w:lineRule="auto"/>
                    <w:ind w:left="20" w:right="133"/>
                    <w:rPr>
                      <w:i/>
                      <w:sz w:val="20"/>
                      <w:lang w:val="fr-FR"/>
                    </w:rPr>
                  </w:pPr>
                  <w:r w:rsidRPr="005403D3">
                    <w:rPr>
                      <w:sz w:val="21"/>
                      <w:lang w:val="fr-FR"/>
                    </w:rPr>
                    <w:t xml:space="preserve">Ce document s’articule avec l’itinéraire </w:t>
                  </w:r>
                  <w:r w:rsidRPr="005403D3">
                    <w:rPr>
                      <w:i/>
                      <w:sz w:val="21"/>
                      <w:lang w:val="fr-FR"/>
                    </w:rPr>
                    <w:t>Rencontre avec Jésus le Christ</w:t>
                  </w:r>
                  <w:r w:rsidRPr="005403D3">
                    <w:rPr>
                      <w:sz w:val="21"/>
                      <w:lang w:val="fr-FR"/>
                    </w:rPr>
                    <w:t>.</w:t>
                  </w:r>
                  <w:r w:rsidRPr="005403D3">
                    <w:rPr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(Collection Matins d’Evangile. Editions Service national de la catéchèse et du</w:t>
                  </w:r>
                  <w:r w:rsidRPr="005403D3">
                    <w:rPr>
                      <w:i/>
                      <w:spacing w:val="-4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catéchuménat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SNCC.)</w:t>
                  </w:r>
                </w:p>
              </w:txbxContent>
            </v:textbox>
            <w10:wrap anchorx="page" anchory="page"/>
          </v:shape>
        </w:pict>
      </w:r>
      <w:r w:rsidRPr="005403D3">
        <w:pict w14:anchorId="0E6C9CD9">
          <v:shape id="docshape16" o:spid="_x0000_s1049" type="#_x0000_t202" style="position:absolute;margin-left:199.75pt;margin-top:367.65pt;width:5in;height:182.85pt;z-index:-15836672;mso-position-horizontal-relative:page;mso-position-vertical-relative:page" filled="f" stroked="f">
            <v:textbox inset="0,0,0,0">
              <w:txbxContent>
                <w:p w14:paraId="0134DAB3" w14:textId="77777777" w:rsidR="00FC740D" w:rsidRDefault="00000000">
                  <w:pPr>
                    <w:spacing w:before="20"/>
                    <w:ind w:left="22"/>
                    <w:rPr>
                      <w:rFonts w:ascii="Cambria" w:hAnsi="Cambria"/>
                      <w:b/>
                      <w:sz w:val="24"/>
                    </w:rPr>
                  </w:pPr>
                  <w:r>
                    <w:rPr>
                      <w:rFonts w:ascii="Cambria" w:hAnsi="Cambria"/>
                      <w:b/>
                      <w:sz w:val="24"/>
                    </w:rPr>
                    <w:t>Rencontre</w:t>
                  </w:r>
                  <w:r>
                    <w:rPr>
                      <w:rFonts w:ascii="Cambria" w:hAnsi="Cambria"/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Cambria" w:hAnsi="Cambria"/>
                      <w:b/>
                      <w:sz w:val="24"/>
                    </w:rPr>
                    <w:t>avec</w:t>
                  </w:r>
                  <w:r>
                    <w:rPr>
                      <w:rFonts w:ascii="Cambria" w:hAnsi="Cambria"/>
                      <w:b/>
                      <w:spacing w:val="-11"/>
                      <w:sz w:val="24"/>
                    </w:rPr>
                    <w:t xml:space="preserve"> </w:t>
                  </w:r>
                  <w:r>
                    <w:rPr>
                      <w:rFonts w:ascii="Cambria" w:hAnsi="Cambria"/>
                      <w:b/>
                      <w:sz w:val="24"/>
                    </w:rPr>
                    <w:t>Jésus</w:t>
                  </w:r>
                  <w:r>
                    <w:rPr>
                      <w:rFonts w:ascii="Cambria" w:hAnsi="Cambria"/>
                      <w:b/>
                      <w:spacing w:val="-9"/>
                      <w:sz w:val="24"/>
                    </w:rPr>
                    <w:t xml:space="preserve"> </w:t>
                  </w:r>
                  <w:r>
                    <w:rPr>
                      <w:rFonts w:ascii="Cambria" w:hAnsi="Cambria"/>
                      <w:b/>
                      <w:sz w:val="24"/>
                    </w:rPr>
                    <w:t>le</w:t>
                  </w:r>
                  <w:r>
                    <w:rPr>
                      <w:rFonts w:ascii="Cambria" w:hAnsi="Cambria"/>
                      <w:b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Cambria" w:hAnsi="Cambria"/>
                      <w:b/>
                      <w:sz w:val="24"/>
                    </w:rPr>
                    <w:t>Christ</w:t>
                  </w:r>
                </w:p>
                <w:p w14:paraId="63B6B91A" w14:textId="77777777" w:rsidR="00FC740D" w:rsidRPr="005403D3" w:rsidRDefault="00000000">
                  <w:pPr>
                    <w:numPr>
                      <w:ilvl w:val="0"/>
                      <w:numId w:val="3"/>
                    </w:numPr>
                    <w:tabs>
                      <w:tab w:val="left" w:pos="128"/>
                    </w:tabs>
                    <w:spacing w:before="30"/>
                    <w:rPr>
                      <w:rFonts w:ascii="Cambria" w:hAnsi="Cambria"/>
                      <w:i/>
                      <w:sz w:val="20"/>
                      <w:lang w:val="fr-FR"/>
                    </w:rPr>
                  </w:pP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Document</w:t>
                  </w:r>
                  <w:r w:rsidRPr="005403D3">
                    <w:rPr>
                      <w:rFonts w:ascii="Cambria" w:hAnsi="Cambria"/>
                      <w:i/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des</w:t>
                  </w:r>
                  <w:r w:rsidRPr="005403D3">
                    <w:rPr>
                      <w:rFonts w:ascii="Cambria" w:hAnsi="Cambria"/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accompagnateurs</w:t>
                  </w:r>
                  <w:r w:rsidRPr="005403D3">
                    <w:rPr>
                      <w:rFonts w:ascii="Cambria" w:hAnsi="Cambria"/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(avec</w:t>
                  </w:r>
                  <w:r w:rsidRPr="005403D3">
                    <w:rPr>
                      <w:rFonts w:ascii="Cambria" w:hAnsi="Cambria"/>
                      <w:i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un</w:t>
                  </w:r>
                  <w:r w:rsidRPr="005403D3">
                    <w:rPr>
                      <w:rFonts w:ascii="Cambria" w:hAnsi="Cambria"/>
                      <w:i/>
                      <w:spacing w:val="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guide</w:t>
                  </w:r>
                  <w:r w:rsidRPr="005403D3">
                    <w:rPr>
                      <w:rFonts w:ascii="Cambria" w:hAnsi="Cambria"/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pédagogique</w:t>
                  </w:r>
                  <w:r w:rsidRPr="005403D3">
                    <w:rPr>
                      <w:rFonts w:ascii="Cambria" w:hAnsi="Cambria"/>
                      <w:i/>
                      <w:position w:val="4"/>
                      <w:sz w:val="13"/>
                      <w:lang w:val="fr-FR"/>
                    </w:rPr>
                    <w:t>1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)</w:t>
                  </w:r>
                </w:p>
                <w:p w14:paraId="73E7FD80" w14:textId="77777777" w:rsidR="00FC740D" w:rsidRPr="005403D3" w:rsidRDefault="00000000">
                  <w:pPr>
                    <w:numPr>
                      <w:ilvl w:val="0"/>
                      <w:numId w:val="3"/>
                    </w:numPr>
                    <w:tabs>
                      <w:tab w:val="left" w:pos="128"/>
                    </w:tabs>
                    <w:spacing w:before="34"/>
                    <w:rPr>
                      <w:rFonts w:ascii="Cambria" w:hAnsi="Cambria"/>
                      <w:i/>
                      <w:sz w:val="20"/>
                      <w:lang w:val="fr-FR"/>
                    </w:rPr>
                  </w:pP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Documents</w:t>
                  </w:r>
                  <w:r w:rsidRPr="005403D3">
                    <w:rPr>
                      <w:rFonts w:ascii="Cambria" w:hAnsi="Cambria"/>
                      <w:i/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catéchumènes</w:t>
                  </w:r>
                  <w:r w:rsidRPr="005403D3">
                    <w:rPr>
                      <w:rFonts w:ascii="Cambria" w:hAnsi="Cambria"/>
                      <w:i/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(fiches</w:t>
                  </w:r>
                  <w:r w:rsidRPr="005403D3">
                    <w:rPr>
                      <w:rFonts w:ascii="Cambria" w:hAnsi="Cambria"/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et</w:t>
                  </w:r>
                  <w:r w:rsidRPr="005403D3">
                    <w:rPr>
                      <w:rFonts w:ascii="Cambria" w:hAnsi="Cambria"/>
                      <w:i/>
                      <w:spacing w:val="-8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carnet</w:t>
                  </w:r>
                  <w:r w:rsidRPr="005403D3">
                    <w:rPr>
                      <w:rFonts w:ascii="Cambria" w:hAnsi="Cambria"/>
                      <w:i/>
                      <w:spacing w:val="-7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de</w:t>
                  </w:r>
                  <w:r w:rsidRPr="005403D3">
                    <w:rPr>
                      <w:rFonts w:ascii="Cambria" w:hAnsi="Cambria"/>
                      <w:i/>
                      <w:spacing w:val="-6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route</w:t>
                  </w:r>
                  <w:r w:rsidRPr="005403D3">
                    <w:rPr>
                      <w:rFonts w:ascii="Cambria" w:hAnsi="Cambria"/>
                      <w:i/>
                      <w:position w:val="4"/>
                      <w:sz w:val="13"/>
                      <w:lang w:val="fr-FR"/>
                    </w:rPr>
                    <w:t>2</w:t>
                  </w:r>
                  <w:r w:rsidRPr="005403D3">
                    <w:rPr>
                      <w:rFonts w:ascii="Cambria" w:hAnsi="Cambria"/>
                      <w:i/>
                      <w:sz w:val="20"/>
                      <w:lang w:val="fr-FR"/>
                    </w:rPr>
                    <w:t>)</w:t>
                  </w:r>
                </w:p>
                <w:p w14:paraId="25F501C0" w14:textId="77777777" w:rsidR="00FC740D" w:rsidRPr="005403D3" w:rsidRDefault="00000000">
                  <w:pPr>
                    <w:pStyle w:val="Corpsdetexte"/>
                    <w:spacing w:before="29" w:line="264" w:lineRule="auto"/>
                    <w:ind w:right="17"/>
                    <w:rPr>
                      <w:lang w:val="fr-FR"/>
                    </w:rPr>
                  </w:pPr>
                  <w:r w:rsidRPr="005403D3">
                    <w:rPr>
                      <w:lang w:val="fr-FR"/>
                    </w:rPr>
                    <w:t>Une</w:t>
                  </w:r>
                  <w:r w:rsidRPr="005403D3">
                    <w:rPr>
                      <w:spacing w:val="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banque</w:t>
                  </w:r>
                  <w:r w:rsidRPr="005403D3">
                    <w:rPr>
                      <w:spacing w:val="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de</w:t>
                  </w:r>
                  <w:r w:rsidRPr="005403D3">
                    <w:rPr>
                      <w:spacing w:val="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31</w:t>
                  </w:r>
                  <w:r w:rsidRPr="005403D3">
                    <w:rPr>
                      <w:spacing w:val="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fiches</w:t>
                  </w:r>
                  <w:r w:rsidRPr="005403D3">
                    <w:rPr>
                      <w:spacing w:val="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catéchétiques*</w:t>
                  </w:r>
                  <w:r w:rsidRPr="005403D3">
                    <w:rPr>
                      <w:spacing w:val="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présentant</w:t>
                  </w:r>
                  <w:r w:rsidRPr="005403D3">
                    <w:rPr>
                      <w:spacing w:val="8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chacun</w:t>
                  </w:r>
                  <w:r w:rsidRPr="005403D3">
                    <w:rPr>
                      <w:spacing w:val="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une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rencontre de Jésus dans l’Evangile. Ces modules permettent aux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accompagnateurs de construire l’itinéraire en fonction des catéchumènes,</w:t>
                  </w:r>
                  <w:r w:rsidRPr="005403D3">
                    <w:rPr>
                      <w:spacing w:val="-4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de leur histoire, de leur chemin de foi, des questions qu’ils se posent. Il se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réfère au</w:t>
                  </w:r>
                  <w:r w:rsidRPr="005403D3">
                    <w:rPr>
                      <w:spacing w:val="-7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RICA.</w:t>
                  </w:r>
                </w:p>
                <w:p w14:paraId="4350EC1B" w14:textId="77777777" w:rsidR="00FC740D" w:rsidRPr="005403D3" w:rsidRDefault="00000000">
                  <w:pPr>
                    <w:pStyle w:val="Corpsdetexte"/>
                    <w:spacing w:before="19"/>
                    <w:rPr>
                      <w:lang w:val="fr-FR"/>
                    </w:rPr>
                  </w:pPr>
                  <w:r w:rsidRPr="005403D3">
                    <w:rPr>
                      <w:rFonts w:ascii="Cambria" w:hAnsi="Cambria"/>
                      <w:i/>
                      <w:position w:val="4"/>
                      <w:sz w:val="13"/>
                      <w:lang w:val="fr-FR"/>
                    </w:rPr>
                    <w:t>1</w:t>
                  </w:r>
                  <w:r w:rsidRPr="005403D3">
                    <w:rPr>
                      <w:rFonts w:ascii="Cambria" w:hAnsi="Cambria"/>
                      <w:i/>
                      <w:spacing w:val="17"/>
                      <w:position w:val="4"/>
                      <w:sz w:val="1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Le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guide</w:t>
                  </w:r>
                  <w:r w:rsidRPr="005403D3">
                    <w:rPr>
                      <w:spacing w:val="-6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pédagogique présente</w:t>
                  </w:r>
                  <w:r w:rsidRPr="005403D3">
                    <w:rPr>
                      <w:spacing w:val="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la</w:t>
                  </w:r>
                  <w:r w:rsidRPr="005403D3">
                    <w:rPr>
                      <w:spacing w:val="-6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mission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de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l’accompagnateur.</w:t>
                  </w:r>
                </w:p>
                <w:p w14:paraId="127E9AFB" w14:textId="77777777" w:rsidR="00FC740D" w:rsidRPr="005403D3" w:rsidRDefault="00000000">
                  <w:pPr>
                    <w:pStyle w:val="Corpsdetexte"/>
                    <w:spacing w:before="26" w:line="249" w:lineRule="auto"/>
                    <w:ind w:right="453"/>
                    <w:rPr>
                      <w:lang w:val="fr-FR"/>
                    </w:rPr>
                  </w:pPr>
                  <w:r w:rsidRPr="005403D3">
                    <w:rPr>
                      <w:rFonts w:ascii="Cambria" w:hAnsi="Cambria"/>
                      <w:i/>
                      <w:position w:val="4"/>
                      <w:sz w:val="13"/>
                      <w:lang w:val="fr-FR"/>
                    </w:rPr>
                    <w:t xml:space="preserve">2 </w:t>
                  </w:r>
                  <w:r w:rsidRPr="005403D3">
                    <w:rPr>
                      <w:lang w:val="fr-FR"/>
                    </w:rPr>
                    <w:t>Le carnet de route permet au catéchumène de prendre des notes et</w:t>
                  </w:r>
                  <w:r w:rsidRPr="005403D3">
                    <w:rPr>
                      <w:spacing w:val="-4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favorise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la relecture.</w:t>
                  </w:r>
                </w:p>
                <w:p w14:paraId="1E0C5A7D" w14:textId="77777777" w:rsidR="00FC740D" w:rsidRPr="005403D3" w:rsidRDefault="00000000">
                  <w:pPr>
                    <w:spacing w:before="12" w:line="266" w:lineRule="auto"/>
                    <w:ind w:left="22" w:right="186"/>
                    <w:rPr>
                      <w:i/>
                      <w:sz w:val="20"/>
                      <w:lang w:val="fr-FR"/>
                    </w:rPr>
                  </w:pPr>
                  <w:r w:rsidRPr="005403D3">
                    <w:rPr>
                      <w:i/>
                      <w:sz w:val="20"/>
                      <w:lang w:val="fr-FR"/>
                    </w:rPr>
                    <w:t>(Collection Matins d’Evangile. Editions Service national de la catéchèse et du</w:t>
                  </w:r>
                  <w:r w:rsidRPr="005403D3">
                    <w:rPr>
                      <w:i/>
                      <w:spacing w:val="-4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catéchuménat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SNCC.)</w:t>
                  </w:r>
                </w:p>
              </w:txbxContent>
            </v:textbox>
            <w10:wrap anchorx="page" anchory="page"/>
          </v:shape>
        </w:pict>
      </w:r>
      <w:r w:rsidRPr="005403D3">
        <w:pict w14:anchorId="538E1FF3">
          <v:shape id="docshape15" o:spid="_x0000_s1050" type="#_x0000_t202" style="position:absolute;margin-left:86.5pt;margin-top:64.65pt;width:481.9pt;height:288.35pt;z-index:-15837184;mso-position-horizontal-relative:page;mso-position-vertical-relative:page" filled="f" stroked="f">
            <v:textbox style="mso-next-textbox:#docshape15" inset="0,0,0,0">
              <w:txbxContent>
                <w:p w14:paraId="44323D14" w14:textId="77777777" w:rsidR="00FC740D" w:rsidRPr="005403D3" w:rsidRDefault="00000000">
                  <w:pPr>
                    <w:spacing w:before="20"/>
                    <w:ind w:left="22"/>
                    <w:rPr>
                      <w:b/>
                      <w:sz w:val="24"/>
                      <w:lang w:val="fr-FR"/>
                    </w:rPr>
                  </w:pPr>
                  <w:r>
                    <w:rPr>
                      <w:rFonts w:ascii="Wingdings 3" w:hAnsi="Wingdings 3"/>
                      <w:color w:val="498FCC"/>
                      <w:sz w:val="36"/>
                    </w:rPr>
                    <w:t></w:t>
                  </w:r>
                  <w:r w:rsidRPr="005403D3">
                    <w:rPr>
                      <w:rFonts w:ascii="Times New Roman" w:hAnsi="Times New Roman"/>
                      <w:color w:val="498FCC"/>
                      <w:spacing w:val="4"/>
                      <w:sz w:val="36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30"/>
                      <w:lang w:val="fr-FR"/>
                    </w:rPr>
                    <w:t>L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ES</w:t>
                  </w:r>
                  <w:r w:rsidRPr="005403D3">
                    <w:rPr>
                      <w:b/>
                      <w:color w:val="498FCC"/>
                      <w:spacing w:val="6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DOCUMENTS</w:t>
                  </w:r>
                  <w:r w:rsidRPr="005403D3">
                    <w:rPr>
                      <w:b/>
                      <w:color w:val="498FCC"/>
                      <w:spacing w:val="8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CATÉCHÉTIQUES</w:t>
                  </w:r>
                  <w:r w:rsidRPr="005403D3">
                    <w:rPr>
                      <w:b/>
                      <w:color w:val="498FCC"/>
                      <w:spacing w:val="8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PRÉCONISÉS</w:t>
                  </w:r>
                  <w:r w:rsidRPr="005403D3">
                    <w:rPr>
                      <w:b/>
                      <w:color w:val="498FCC"/>
                      <w:spacing w:val="6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DANS</w:t>
                  </w:r>
                  <w:r w:rsidRPr="005403D3">
                    <w:rPr>
                      <w:b/>
                      <w:color w:val="498FCC"/>
                      <w:spacing w:val="7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LE</w:t>
                  </w:r>
                  <w:r w:rsidRPr="005403D3">
                    <w:rPr>
                      <w:b/>
                      <w:color w:val="498FCC"/>
                      <w:spacing w:val="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DIOCÈSE</w:t>
                  </w:r>
                </w:p>
                <w:p w14:paraId="565DFFB5" w14:textId="4DD2DA01" w:rsidR="00FC740D" w:rsidRDefault="00000000">
                  <w:pPr>
                    <w:spacing w:before="96"/>
                    <w:ind w:left="22"/>
                    <w:rPr>
                      <w:b/>
                      <w:sz w:val="21"/>
                    </w:rPr>
                  </w:pPr>
                  <w:r>
                    <w:rPr>
                      <w:b/>
                      <w:sz w:val="21"/>
                    </w:rPr>
                    <w:t>Points</w:t>
                  </w:r>
                  <w:r>
                    <w:rPr>
                      <w:b/>
                      <w:spacing w:val="-6"/>
                      <w:sz w:val="21"/>
                    </w:rPr>
                    <w:t xml:space="preserve"> </w:t>
                  </w:r>
                  <w:proofErr w:type="gramStart"/>
                  <w:r w:rsidR="005403D3">
                    <w:rPr>
                      <w:b/>
                      <w:sz w:val="21"/>
                    </w:rPr>
                    <w:t>attention</w:t>
                  </w:r>
                  <w:r>
                    <w:rPr>
                      <w:b/>
                      <w:spacing w:val="-5"/>
                      <w:sz w:val="21"/>
                    </w:rPr>
                    <w:t xml:space="preserve"> </w:t>
                  </w:r>
                  <w:r>
                    <w:rPr>
                      <w:b/>
                      <w:sz w:val="21"/>
                    </w:rPr>
                    <w:t>:</w:t>
                  </w:r>
                  <w:proofErr w:type="gramEnd"/>
                </w:p>
                <w:p w14:paraId="6F279B9E" w14:textId="77777777" w:rsidR="00FC740D" w:rsidRPr="005403D3" w:rsidRDefault="00000000">
                  <w:pPr>
                    <w:pStyle w:val="Corpsdetexte"/>
                    <w:numPr>
                      <w:ilvl w:val="0"/>
                      <w:numId w:val="4"/>
                    </w:numPr>
                    <w:tabs>
                      <w:tab w:val="left" w:pos="239"/>
                    </w:tabs>
                    <w:spacing w:before="36" w:line="278" w:lineRule="auto"/>
                    <w:ind w:right="1196" w:firstLine="0"/>
                    <w:rPr>
                      <w:lang w:val="fr-FR"/>
                    </w:rPr>
                  </w:pPr>
                  <w:r w:rsidRPr="005403D3">
                    <w:rPr>
                      <w:lang w:val="fr-FR"/>
                    </w:rPr>
                    <w:t>utiliser</w:t>
                  </w:r>
                  <w:r w:rsidRPr="005403D3">
                    <w:rPr>
                      <w:spacing w:val="6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le</w:t>
                  </w:r>
                  <w:r w:rsidRPr="005403D3">
                    <w:rPr>
                      <w:spacing w:val="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document</w:t>
                  </w:r>
                  <w:r w:rsidRPr="005403D3">
                    <w:rPr>
                      <w:spacing w:val="8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dans</w:t>
                  </w:r>
                  <w:r w:rsidRPr="005403D3">
                    <w:rPr>
                      <w:spacing w:val="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son</w:t>
                  </w:r>
                  <w:r w:rsidRPr="005403D3">
                    <w:rPr>
                      <w:spacing w:val="7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ensemble</w:t>
                  </w:r>
                  <w:r w:rsidRPr="005403D3">
                    <w:rPr>
                      <w:spacing w:val="7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pour</w:t>
                  </w:r>
                  <w:r w:rsidRPr="005403D3">
                    <w:rPr>
                      <w:spacing w:val="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respecter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la</w:t>
                  </w:r>
                  <w:r w:rsidRPr="005403D3">
                    <w:rPr>
                      <w:spacing w:val="6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cohérence</w:t>
                  </w:r>
                  <w:r w:rsidRPr="005403D3">
                    <w:rPr>
                      <w:spacing w:val="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de</w:t>
                  </w:r>
                  <w:r w:rsidRPr="005403D3">
                    <w:rPr>
                      <w:spacing w:val="9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la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démarche</w:t>
                  </w:r>
                  <w:r w:rsidRPr="005403D3">
                    <w:rPr>
                      <w:spacing w:val="-4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catéchuménale*.</w:t>
                  </w:r>
                </w:p>
                <w:p w14:paraId="5D89E692" w14:textId="77777777" w:rsidR="00FC740D" w:rsidRDefault="00000000">
                  <w:pPr>
                    <w:pStyle w:val="Corpsdetexte"/>
                    <w:numPr>
                      <w:ilvl w:val="0"/>
                      <w:numId w:val="4"/>
                    </w:numPr>
                    <w:tabs>
                      <w:tab w:val="left" w:pos="133"/>
                    </w:tabs>
                    <w:spacing w:line="271" w:lineRule="auto"/>
                    <w:ind w:right="66" w:hanging="3"/>
                    <w:rPr>
                      <w:lang w:val="fr-FR"/>
                    </w:rPr>
                  </w:pPr>
                  <w:r w:rsidRPr="005403D3">
                    <w:rPr>
                      <w:lang w:val="fr-FR"/>
                    </w:rPr>
                    <w:t>s’approprier le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document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en</w:t>
                  </w:r>
                  <w:r w:rsidRPr="005403D3">
                    <w:rPr>
                      <w:spacing w:val="-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vivant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la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démarche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en</w:t>
                  </w:r>
                  <w:r w:rsidRPr="005403D3">
                    <w:rPr>
                      <w:spacing w:val="-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équipe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d’accompagnateurs</w:t>
                  </w:r>
                  <w:r w:rsidRPr="005403D3">
                    <w:rPr>
                      <w:spacing w:val="-6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avant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de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la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proposer</w:t>
                  </w:r>
                  <w:r w:rsidRPr="005403D3">
                    <w:rPr>
                      <w:spacing w:val="-4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aux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catéchumènes.</w:t>
                  </w:r>
                </w:p>
                <w:p w14:paraId="473BB2D9" w14:textId="77777777" w:rsidR="005403D3" w:rsidRDefault="005403D3" w:rsidP="005403D3">
                  <w:pPr>
                    <w:pStyle w:val="Corpsdetexte"/>
                    <w:tabs>
                      <w:tab w:val="left" w:pos="133"/>
                    </w:tabs>
                    <w:spacing w:line="271" w:lineRule="auto"/>
                    <w:ind w:right="66"/>
                    <w:rPr>
                      <w:lang w:val="fr-FR"/>
                    </w:rPr>
                  </w:pPr>
                </w:p>
                <w:p w14:paraId="0E5F57B8" w14:textId="57033695" w:rsidR="00FC740D" w:rsidRPr="005403D3" w:rsidRDefault="005403D3" w:rsidP="005403D3">
                  <w:pPr>
                    <w:spacing w:before="8" w:line="276" w:lineRule="exact"/>
                    <w:ind w:left="1440" w:firstLine="720"/>
                    <w:rPr>
                      <w:rFonts w:ascii="Cambria" w:hAnsi="Cambria"/>
                      <w:b/>
                      <w:sz w:val="24"/>
                      <w:lang w:val="fr-FR"/>
                    </w:rPr>
                  </w:pPr>
                  <w:r>
                    <w:rPr>
                      <w:rFonts w:ascii="Cambria" w:hAnsi="Cambria"/>
                      <w:b/>
                      <w:sz w:val="24"/>
                      <w:lang w:val="fr-FR"/>
                    </w:rPr>
                    <w:t xml:space="preserve">   </w:t>
                  </w:r>
                  <w:r w:rsidR="00000000"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Où</w:t>
                  </w:r>
                  <w:r w:rsidR="00000000" w:rsidRPr="005403D3">
                    <w:rPr>
                      <w:rFonts w:ascii="Cambria" w:hAnsi="Cambria"/>
                      <w:b/>
                      <w:spacing w:val="-4"/>
                      <w:sz w:val="24"/>
                      <w:lang w:val="fr-FR"/>
                    </w:rPr>
                    <w:t xml:space="preserve"> </w:t>
                  </w:r>
                  <w:r w:rsidR="00000000"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demeures-tu</w:t>
                  </w:r>
                  <w:r w:rsidR="00000000" w:rsidRPr="005403D3">
                    <w:rPr>
                      <w:rFonts w:ascii="Cambria" w:hAnsi="Cambria"/>
                      <w:b/>
                      <w:spacing w:val="-7"/>
                      <w:sz w:val="24"/>
                      <w:lang w:val="fr-FR"/>
                    </w:rPr>
                    <w:t xml:space="preserve"> </w:t>
                  </w:r>
                  <w:r w:rsidR="00000000"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?</w:t>
                  </w:r>
                </w:p>
                <w:p w14:paraId="7AB4D7CD" w14:textId="77777777" w:rsidR="00FC740D" w:rsidRPr="005403D3" w:rsidRDefault="00000000">
                  <w:pPr>
                    <w:spacing w:line="233" w:lineRule="exact"/>
                    <w:ind w:left="2288"/>
                    <w:rPr>
                      <w:rFonts w:ascii="Cambria" w:hAnsi="Cambria"/>
                      <w:lang w:val="fr-FR"/>
                    </w:rPr>
                  </w:pPr>
                  <w:r w:rsidRPr="005403D3">
                    <w:rPr>
                      <w:rFonts w:ascii="Cambria" w:hAnsi="Cambria"/>
                      <w:lang w:val="fr-FR"/>
                    </w:rPr>
                    <w:t>Itinéraire</w:t>
                  </w:r>
                  <w:r w:rsidRPr="005403D3">
                    <w:rPr>
                      <w:rFonts w:ascii="Cambria" w:hAnsi="Cambria"/>
                      <w:spacing w:val="-1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d’initiation</w:t>
                  </w:r>
                  <w:r w:rsidRPr="005403D3">
                    <w:rPr>
                      <w:rFonts w:ascii="Cambria" w:hAnsi="Cambria"/>
                      <w:spacing w:val="-8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chrétienne</w:t>
                  </w:r>
                  <w:r w:rsidRPr="005403D3">
                    <w:rPr>
                      <w:rFonts w:ascii="Cambria" w:hAnsi="Cambria"/>
                      <w:spacing w:val="-10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pour</w:t>
                  </w:r>
                  <w:r w:rsidRPr="005403D3">
                    <w:rPr>
                      <w:rFonts w:ascii="Cambria" w:hAnsi="Cambria"/>
                      <w:spacing w:val="-8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les</w:t>
                  </w:r>
                  <w:r w:rsidRPr="005403D3">
                    <w:rPr>
                      <w:rFonts w:ascii="Cambria" w:hAnsi="Cambria"/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jeunes</w:t>
                  </w:r>
                  <w:r w:rsidRPr="005403D3">
                    <w:rPr>
                      <w:rFonts w:ascii="Cambria" w:hAnsi="Cambria"/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et</w:t>
                  </w:r>
                  <w:r w:rsidRPr="005403D3">
                    <w:rPr>
                      <w:rFonts w:ascii="Cambria" w:hAnsi="Cambria"/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les</w:t>
                  </w:r>
                  <w:r w:rsidRPr="005403D3">
                    <w:rPr>
                      <w:rFonts w:ascii="Cambria" w:hAnsi="Cambria"/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adultes</w:t>
                  </w:r>
                </w:p>
                <w:p w14:paraId="06C7C8E4" w14:textId="77777777" w:rsidR="00FC740D" w:rsidRDefault="00000000">
                  <w:pPr>
                    <w:numPr>
                      <w:ilvl w:val="1"/>
                      <w:numId w:val="4"/>
                    </w:numPr>
                    <w:tabs>
                      <w:tab w:val="left" w:pos="2416"/>
                    </w:tabs>
                    <w:spacing w:line="215" w:lineRule="exact"/>
                    <w:ind w:hanging="109"/>
                    <w:rPr>
                      <w:rFonts w:ascii="Cambria"/>
                      <w:i/>
                      <w:sz w:val="20"/>
                    </w:rPr>
                  </w:pPr>
                  <w:proofErr w:type="spellStart"/>
                  <w:r>
                    <w:rPr>
                      <w:rFonts w:ascii="Cambria"/>
                      <w:i/>
                      <w:spacing w:val="-1"/>
                      <w:sz w:val="20"/>
                    </w:rPr>
                    <w:t>Livret</w:t>
                  </w:r>
                  <w:proofErr w:type="spellEnd"/>
                  <w:r>
                    <w:rPr>
                      <w:rFonts w:ascii="Cambria"/>
                      <w:i/>
                      <w:spacing w:val="-1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Cambria"/>
                      <w:i/>
                      <w:sz w:val="20"/>
                    </w:rPr>
                    <w:t>accompagnateur</w:t>
                  </w:r>
                  <w:proofErr w:type="spellEnd"/>
                </w:p>
                <w:p w14:paraId="39727838" w14:textId="77777777" w:rsidR="00FC740D" w:rsidRDefault="00000000">
                  <w:pPr>
                    <w:numPr>
                      <w:ilvl w:val="1"/>
                      <w:numId w:val="4"/>
                    </w:numPr>
                    <w:tabs>
                      <w:tab w:val="left" w:pos="2416"/>
                    </w:tabs>
                    <w:spacing w:before="32"/>
                    <w:ind w:hanging="109"/>
                    <w:rPr>
                      <w:rFonts w:ascii="Cambria"/>
                      <w:i/>
                      <w:sz w:val="20"/>
                    </w:rPr>
                  </w:pPr>
                  <w:r>
                    <w:rPr>
                      <w:rFonts w:ascii="Cambria"/>
                      <w:i/>
                      <w:sz w:val="20"/>
                    </w:rPr>
                    <w:t>Carnet</w:t>
                  </w:r>
                  <w:r>
                    <w:rPr>
                      <w:rFonts w:ascii="Cambria"/>
                      <w:i/>
                      <w:spacing w:val="-8"/>
                      <w:sz w:val="20"/>
                    </w:rPr>
                    <w:t xml:space="preserve"> </w:t>
                  </w:r>
                  <w:r>
                    <w:rPr>
                      <w:rFonts w:ascii="Cambria"/>
                      <w:i/>
                      <w:sz w:val="20"/>
                    </w:rPr>
                    <w:t>de</w:t>
                  </w:r>
                  <w:r>
                    <w:rPr>
                      <w:rFonts w:ascii="Cambria"/>
                      <w:i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Cambria"/>
                      <w:i/>
                      <w:sz w:val="20"/>
                    </w:rPr>
                    <w:t>voyage</w:t>
                  </w:r>
                </w:p>
                <w:p w14:paraId="777AC851" w14:textId="77777777" w:rsidR="00FC740D" w:rsidRPr="005403D3" w:rsidRDefault="00000000">
                  <w:pPr>
                    <w:pStyle w:val="Corpsdetexte"/>
                    <w:spacing w:before="36" w:line="264" w:lineRule="auto"/>
                    <w:ind w:left="2309" w:right="116"/>
                    <w:rPr>
                      <w:lang w:val="fr-FR"/>
                    </w:rPr>
                  </w:pPr>
                  <w:r w:rsidRPr="005403D3">
                    <w:rPr>
                      <w:lang w:val="fr-FR"/>
                    </w:rPr>
                    <w:t>Un</w:t>
                  </w:r>
                  <w:r w:rsidRPr="005403D3">
                    <w:rPr>
                      <w:spacing w:val="-6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document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qui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propose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un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itinéraire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avec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des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pédagogies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adaptées</w:t>
                  </w:r>
                  <w:r w:rsidRPr="005403D3">
                    <w:rPr>
                      <w:spacing w:val="-4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pour</w:t>
                  </w:r>
                  <w:r w:rsidRPr="005403D3">
                    <w:rPr>
                      <w:spacing w:val="-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chaque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tranche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d’âge</w:t>
                  </w:r>
                  <w:r w:rsidRPr="005403D3">
                    <w:rPr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(collégiens,</w:t>
                  </w:r>
                  <w:r w:rsidRPr="005403D3">
                    <w:rPr>
                      <w:spacing w:val="-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lycéens,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adultes).</w:t>
                  </w:r>
                </w:p>
                <w:p w14:paraId="3C63D2AC" w14:textId="77777777" w:rsidR="00FC740D" w:rsidRPr="005403D3" w:rsidRDefault="00000000">
                  <w:pPr>
                    <w:spacing w:line="264" w:lineRule="auto"/>
                    <w:ind w:left="2309" w:right="3"/>
                    <w:rPr>
                      <w:i/>
                      <w:sz w:val="20"/>
                      <w:lang w:val="fr-FR"/>
                    </w:rPr>
                  </w:pPr>
                  <w:r w:rsidRPr="005403D3">
                    <w:rPr>
                      <w:sz w:val="21"/>
                      <w:lang w:val="fr-FR"/>
                    </w:rPr>
                    <w:t>Le livre de l’accompagnateur propose tous les éléments nécessaires pour</w:t>
                  </w:r>
                  <w:r w:rsidRPr="005403D3">
                    <w:rPr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vivre l’itinéraire sur le plan liturgique et catéchétique*. Il se réfère au RICA.</w:t>
                  </w:r>
                  <w:r w:rsidRPr="005403D3">
                    <w:rPr>
                      <w:spacing w:val="-45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Le Carnet de voyage accompagne le catéchumène dans la démarche et donne</w:t>
                  </w:r>
                  <w:r w:rsidRPr="005403D3">
                    <w:rPr>
                      <w:i/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une vue d’ensemble de l’itinéraire. Il est un espace d’expression privilégié pour</w:t>
                  </w:r>
                  <w:r w:rsidRPr="005403D3">
                    <w:rPr>
                      <w:i/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garder une trace de ce qui est important tout au long du cheminement. Il</w:t>
                  </w:r>
                  <w:r w:rsidRPr="005403D3">
                    <w:rPr>
                      <w:i/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permet également de se nourrir de la Parole de Dieu, de trouver des textes</w:t>
                  </w:r>
                  <w:r w:rsidRPr="005403D3">
                    <w:rPr>
                      <w:i/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bibliques,</w:t>
                  </w:r>
                  <w:r w:rsidRPr="005403D3">
                    <w:rPr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des</w:t>
                  </w:r>
                  <w:r w:rsidRPr="005403D3">
                    <w:rPr>
                      <w:i/>
                      <w:spacing w:val="-6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prières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de</w:t>
                  </w:r>
                  <w:r w:rsidRPr="005403D3">
                    <w:rPr>
                      <w:i/>
                      <w:spacing w:val="-6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l’Église,</w:t>
                  </w:r>
                  <w:r w:rsidRPr="005403D3">
                    <w:rPr>
                      <w:i/>
                      <w:spacing w:val="-7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des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témoignages.</w:t>
                  </w:r>
                </w:p>
                <w:p w14:paraId="5C95E514" w14:textId="77777777" w:rsidR="00FC740D" w:rsidRPr="005403D3" w:rsidRDefault="00000000">
                  <w:pPr>
                    <w:spacing w:before="4"/>
                    <w:ind w:left="2309"/>
                    <w:rPr>
                      <w:i/>
                      <w:sz w:val="20"/>
                      <w:lang w:val="fr-FR"/>
                    </w:rPr>
                  </w:pPr>
                  <w:r w:rsidRPr="005403D3">
                    <w:rPr>
                      <w:i/>
                      <w:sz w:val="20"/>
                      <w:lang w:val="fr-FR"/>
                    </w:rPr>
                    <w:t>(Coédition</w:t>
                  </w:r>
                  <w:r w:rsidRPr="005403D3">
                    <w:rPr>
                      <w:i/>
                      <w:spacing w:val="-9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Lumen</w:t>
                  </w:r>
                  <w:r w:rsidRPr="005403D3">
                    <w:rPr>
                      <w:i/>
                      <w:spacing w:val="-9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Vitae</w:t>
                  </w:r>
                  <w:r w:rsidRPr="005403D3">
                    <w:rPr>
                      <w:i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-</w:t>
                  </w:r>
                  <w:r w:rsidRPr="005403D3">
                    <w:rPr>
                      <w:i/>
                      <w:spacing w:val="-7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CRER-Bayard.)</w:t>
                  </w:r>
                </w:p>
              </w:txbxContent>
            </v:textbox>
            <w10:wrap anchorx="page" anchory="page"/>
          </v:shape>
        </w:pict>
      </w:r>
      <w:r w:rsidR="00000000" w:rsidRPr="005403D3">
        <w:drawing>
          <wp:anchor distT="0" distB="0" distL="0" distR="0" simplePos="0" relativeHeight="251641856" behindDoc="1" locked="0" layoutInCell="1" allowOverlap="1" wp14:anchorId="772CA840" wp14:editId="073FA0A8">
            <wp:simplePos x="0" y="0"/>
            <wp:positionH relativeFrom="page">
              <wp:posOffset>1363980</wp:posOffset>
            </wp:positionH>
            <wp:positionV relativeFrom="page">
              <wp:posOffset>2157983</wp:posOffset>
            </wp:positionV>
            <wp:extent cx="845820" cy="1223771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1223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 w:rsidRPr="005403D3">
        <w:drawing>
          <wp:anchor distT="0" distB="0" distL="0" distR="0" simplePos="0" relativeHeight="251646976" behindDoc="1" locked="0" layoutInCell="1" allowOverlap="1" wp14:anchorId="2F02F4D2" wp14:editId="1F76E113">
            <wp:simplePos x="0" y="0"/>
            <wp:positionH relativeFrom="page">
              <wp:posOffset>1223772</wp:posOffset>
            </wp:positionH>
            <wp:positionV relativeFrom="page">
              <wp:posOffset>3526535</wp:posOffset>
            </wp:positionV>
            <wp:extent cx="1053084" cy="734567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3084" cy="734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 w:rsidRPr="005403D3">
        <w:drawing>
          <wp:anchor distT="0" distB="0" distL="0" distR="0" simplePos="0" relativeHeight="251652096" behindDoc="1" locked="0" layoutInCell="1" allowOverlap="1" wp14:anchorId="2EA56601" wp14:editId="1A46EE83">
            <wp:simplePos x="0" y="0"/>
            <wp:positionH relativeFrom="page">
              <wp:posOffset>1333500</wp:posOffset>
            </wp:positionH>
            <wp:positionV relativeFrom="page">
              <wp:posOffset>7597140</wp:posOffset>
            </wp:positionV>
            <wp:extent cx="918971" cy="1263395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8971" cy="126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 w:rsidRPr="005403D3">
        <w:pict w14:anchorId="2E38C945">
          <v:group id="docshapegroup12" o:spid="_x0000_s1051" style="position:absolute;margin-left:87.7pt;margin-top:388.1pt;width:103.8pt;height:146.55pt;z-index:-15837696;mso-position-horizontal-relative:page;mso-position-vertical-relative:page" coordorigin="1754,7762" coordsize="2076,293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13" o:spid="_x0000_s1053" type="#_x0000_t75" style="position:absolute;left:1754;top:7761;width:1616;height:1616">
              <v:imagedata r:id="rId9" o:title=""/>
            </v:shape>
            <v:shape id="docshape14" o:spid="_x0000_s1052" type="#_x0000_t75" style="position:absolute;left:2284;top:9146;width:1546;height:1546">
              <v:imagedata r:id="rId10" o:title=""/>
            </v:shape>
            <w10:wrap anchorx="page" anchory="page"/>
          </v:group>
        </w:pict>
      </w:r>
      <w:r w:rsidR="00000000" w:rsidRPr="005403D3">
        <w:pict w14:anchorId="19F1BDB9">
          <v:shape id="docshape18" o:spid="_x0000_s1047" type="#_x0000_t202" style="position:absolute;margin-left:194.85pt;margin-top:805.15pt;width:230.35pt;height:11.05pt;z-index:-15835648;mso-position-horizontal-relative:page;mso-position-vertical-relative:page" filled="f" stroked="f">
            <v:textbox inset="0,0,0,0">
              <w:txbxContent>
                <w:p w14:paraId="315BA41D" w14:textId="77777777" w:rsidR="00FC740D" w:rsidRPr="005403D3" w:rsidRDefault="00000000">
                  <w:pPr>
                    <w:spacing w:line="203" w:lineRule="exact"/>
                    <w:ind w:left="20"/>
                    <w:rPr>
                      <w:i/>
                      <w:sz w:val="18"/>
                      <w:lang w:val="fr-FR"/>
                    </w:rPr>
                  </w:pP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Catéchuménat,</w:t>
                  </w:r>
                  <w:r w:rsidRPr="005403D3">
                    <w:rPr>
                      <w:i/>
                      <w:color w:val="404040"/>
                      <w:spacing w:val="-6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documents</w:t>
                  </w:r>
                  <w:r w:rsidRPr="005403D3">
                    <w:rPr>
                      <w:i/>
                      <w:color w:val="404040"/>
                      <w:spacing w:val="-6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catéchétiques,</w:t>
                  </w:r>
                  <w:r w:rsidRPr="005403D3">
                    <w:rPr>
                      <w:i/>
                      <w:color w:val="404040"/>
                      <w:spacing w:val="31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Diocèse</w:t>
                  </w:r>
                  <w:r w:rsidRPr="005403D3">
                    <w:rPr>
                      <w:i/>
                      <w:color w:val="404040"/>
                      <w:spacing w:val="-6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de</w:t>
                  </w:r>
                  <w:r w:rsidRPr="005403D3">
                    <w:rPr>
                      <w:i/>
                      <w:color w:val="404040"/>
                      <w:spacing w:val="-5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Cambrai</w:t>
                  </w:r>
                </w:p>
              </w:txbxContent>
            </v:textbox>
            <w10:wrap anchorx="page" anchory="page"/>
          </v:shape>
        </w:pict>
      </w:r>
    </w:p>
    <w:p w14:paraId="2BAD4248" w14:textId="77777777" w:rsidR="00FC740D" w:rsidRPr="005403D3" w:rsidRDefault="00FC740D" w:rsidP="005403D3">
      <w:pPr>
        <w:sectPr w:rsidR="00FC740D" w:rsidRPr="005403D3">
          <w:pgSz w:w="11910" w:h="16840"/>
          <w:pgMar w:top="1220" w:right="1340" w:bottom="280" w:left="1340" w:header="720" w:footer="720" w:gutter="0"/>
          <w:cols w:space="720"/>
        </w:sectPr>
      </w:pPr>
    </w:p>
    <w:p w14:paraId="30D4A185" w14:textId="41B25E48" w:rsidR="00FC740D" w:rsidRPr="005403D3" w:rsidRDefault="005403D3" w:rsidP="005403D3">
      <w:r w:rsidRPr="005403D3">
        <w:lastRenderedPageBreak/>
        <w:pict w14:anchorId="4E933835">
          <v:shape id="docshape23" o:spid="_x0000_s1042" type="#_x0000_t202" style="position:absolute;margin-left:199.9pt;margin-top:463.75pt;width:360.05pt;height:184.55pt;z-index:-15831040;mso-position-horizontal-relative:page;mso-position-vertical-relative:page" filled="f" stroked="f">
            <v:textbox inset="0,0,0,0">
              <w:txbxContent>
                <w:p w14:paraId="3B30A744" w14:textId="77777777" w:rsidR="00FC740D" w:rsidRPr="005403D3" w:rsidRDefault="00000000">
                  <w:pPr>
                    <w:spacing w:line="223" w:lineRule="exact"/>
                    <w:ind w:left="20"/>
                    <w:rPr>
                      <w:sz w:val="20"/>
                      <w:lang w:val="fr-FR"/>
                    </w:rPr>
                  </w:pPr>
                  <w:r w:rsidRPr="005403D3">
                    <w:rPr>
                      <w:b/>
                      <w:sz w:val="20"/>
                      <w:lang w:val="fr-FR"/>
                    </w:rPr>
                    <w:t>Le</w:t>
                  </w:r>
                  <w:r w:rsidRPr="005403D3">
                    <w:rPr>
                      <w:b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sz w:val="20"/>
                      <w:lang w:val="fr-FR"/>
                    </w:rPr>
                    <w:t>parcours</w:t>
                  </w:r>
                  <w:r w:rsidRPr="005403D3">
                    <w:rPr>
                      <w:b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sz w:val="20"/>
                      <w:lang w:val="fr-FR"/>
                    </w:rPr>
                    <w:t>collégien</w:t>
                  </w:r>
                  <w:r w:rsidRPr="005403D3">
                    <w:rPr>
                      <w:b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peut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être</w:t>
                  </w:r>
                  <w:r w:rsidRPr="005403D3">
                    <w:rPr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utilisé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aussi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bien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en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milieu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scolaire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qu’en</w:t>
                  </w:r>
                </w:p>
                <w:p w14:paraId="548DB744" w14:textId="77777777" w:rsidR="00FC740D" w:rsidRPr="005403D3" w:rsidRDefault="00000000">
                  <w:pPr>
                    <w:spacing w:before="20" w:line="261" w:lineRule="auto"/>
                    <w:ind w:left="20"/>
                    <w:rPr>
                      <w:sz w:val="20"/>
                      <w:lang w:val="fr-FR"/>
                    </w:rPr>
                  </w:pPr>
                  <w:r w:rsidRPr="005403D3">
                    <w:rPr>
                      <w:sz w:val="20"/>
                      <w:lang w:val="fr-FR"/>
                    </w:rPr>
                    <w:t>aumônerie</w:t>
                  </w:r>
                  <w:r w:rsidRPr="005403D3">
                    <w:rPr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de</w:t>
                  </w:r>
                  <w:r w:rsidRPr="005403D3">
                    <w:rPr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paroisse.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Il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peut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servir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tant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pour approfondir</w:t>
                  </w:r>
                  <w:r w:rsidRPr="005403D3">
                    <w:rPr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la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foi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chrétienne</w:t>
                  </w:r>
                  <w:r w:rsidRPr="005403D3">
                    <w:rPr>
                      <w:spacing w:val="-4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que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pour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accompagner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des catéchumènes sur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le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chemin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du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baptême.</w:t>
                  </w:r>
                </w:p>
                <w:p w14:paraId="5BBC8431" w14:textId="77777777" w:rsidR="00FC740D" w:rsidRPr="005403D3" w:rsidRDefault="00000000">
                  <w:pPr>
                    <w:spacing w:line="259" w:lineRule="auto"/>
                    <w:ind w:left="20"/>
                    <w:rPr>
                      <w:sz w:val="20"/>
                      <w:lang w:val="fr-FR"/>
                    </w:rPr>
                  </w:pPr>
                  <w:r w:rsidRPr="005403D3">
                    <w:rPr>
                      <w:sz w:val="20"/>
                      <w:lang w:val="fr-FR"/>
                    </w:rPr>
                    <w:t>Textes bibliques, enseignements, prières, défis, découverte de l’Église,</w:t>
                  </w:r>
                  <w:r w:rsidRPr="005403D3">
                    <w:rPr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témoignages,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culture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chrétienne,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accompagnement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pour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la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messe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: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en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10</w:t>
                  </w:r>
                  <w:r w:rsidRPr="005403D3">
                    <w:rPr>
                      <w:spacing w:val="-4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chapitres et 31 modules, un accompagnement très pratique pour entrer</w:t>
                  </w:r>
                  <w:r w:rsidRPr="005403D3">
                    <w:rPr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dans une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relation</w:t>
                  </w:r>
                  <w:r w:rsidRPr="005403D3">
                    <w:rPr>
                      <w:spacing w:val="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vivante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avec Dieu.</w:t>
                  </w:r>
                </w:p>
                <w:p w14:paraId="6A28397E" w14:textId="77777777" w:rsidR="00FC740D" w:rsidRPr="005403D3" w:rsidRDefault="00000000">
                  <w:pPr>
                    <w:spacing w:before="6"/>
                    <w:ind w:left="20"/>
                    <w:rPr>
                      <w:sz w:val="20"/>
                      <w:lang w:val="fr-FR"/>
                    </w:rPr>
                  </w:pPr>
                  <w:r w:rsidRPr="005403D3">
                    <w:rPr>
                      <w:sz w:val="20"/>
                      <w:lang w:val="fr-FR"/>
                    </w:rPr>
                    <w:t>Allez, c’est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parti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pour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l’aventure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!</w:t>
                  </w:r>
                </w:p>
                <w:p w14:paraId="243293FB" w14:textId="77777777" w:rsidR="00FC740D" w:rsidRPr="005403D3" w:rsidRDefault="00000000">
                  <w:pPr>
                    <w:spacing w:before="23" w:line="261" w:lineRule="auto"/>
                    <w:ind w:left="20"/>
                    <w:rPr>
                      <w:sz w:val="20"/>
                      <w:lang w:val="fr-FR"/>
                    </w:rPr>
                  </w:pPr>
                  <w:r w:rsidRPr="005403D3">
                    <w:rPr>
                      <w:sz w:val="20"/>
                      <w:lang w:val="fr-FR"/>
                    </w:rPr>
                    <w:t>Ce parcours est clé en main avec les supports et le déroulement des</w:t>
                  </w:r>
                  <w:r w:rsidRPr="005403D3">
                    <w:rPr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rencontres.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Le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rôle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des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animateurs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est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surtout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de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choisir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la</w:t>
                  </w:r>
                  <w:r w:rsidRPr="005403D3">
                    <w:rPr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version du</w:t>
                  </w:r>
                  <w:r w:rsidRPr="005403D3">
                    <w:rPr>
                      <w:spacing w:val="-4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parcours : vidéo (</w:t>
                  </w:r>
                  <w:proofErr w:type="spellStart"/>
                  <w:r w:rsidRPr="005403D3">
                    <w:rPr>
                      <w:sz w:val="20"/>
                      <w:lang w:val="fr-FR"/>
                    </w:rPr>
                    <w:t>Youtube</w:t>
                  </w:r>
                  <w:proofErr w:type="spellEnd"/>
                  <w:r w:rsidRPr="005403D3">
                    <w:rPr>
                      <w:sz w:val="20"/>
                      <w:lang w:val="fr-FR"/>
                    </w:rPr>
                    <w:t xml:space="preserve"> ou </w:t>
                  </w:r>
                  <w:proofErr w:type="spellStart"/>
                  <w:r w:rsidRPr="005403D3">
                    <w:rPr>
                      <w:sz w:val="20"/>
                      <w:lang w:val="fr-FR"/>
                    </w:rPr>
                    <w:t>Masterclass</w:t>
                  </w:r>
                  <w:proofErr w:type="spellEnd"/>
                  <w:r w:rsidRPr="005403D3">
                    <w:rPr>
                      <w:sz w:val="20"/>
                      <w:lang w:val="fr-FR"/>
                    </w:rPr>
                    <w:t>) ou livre, puis d'animer les</w:t>
                  </w:r>
                  <w:r w:rsidRPr="005403D3">
                    <w:rPr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rencontres,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veiller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à</w:t>
                  </w:r>
                  <w:r w:rsidRPr="005403D3">
                    <w:rPr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l'écoute et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à</w:t>
                  </w:r>
                  <w:r w:rsidRPr="005403D3">
                    <w:rPr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la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répartition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de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la parole.</w:t>
                  </w:r>
                </w:p>
                <w:p w14:paraId="4363CBAA" w14:textId="77777777" w:rsidR="00FC740D" w:rsidRDefault="00000000">
                  <w:pPr>
                    <w:spacing w:line="261" w:lineRule="auto"/>
                    <w:ind w:left="20" w:right="1701"/>
                    <w:rPr>
                      <w:sz w:val="20"/>
                    </w:rPr>
                  </w:pPr>
                  <w:r w:rsidRPr="005403D3">
                    <w:rPr>
                      <w:sz w:val="20"/>
                      <w:lang w:val="fr-FR"/>
                    </w:rPr>
                    <w:t>Avec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des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QR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codes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pour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accéder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à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des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vidéos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en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ligne.</w:t>
                  </w:r>
                  <w:r w:rsidRPr="005403D3">
                    <w:rPr>
                      <w:spacing w:val="-42"/>
                      <w:sz w:val="20"/>
                      <w:lang w:val="fr-FR"/>
                    </w:rPr>
                    <w:t xml:space="preserve"> </w:t>
                  </w:r>
                  <w:r>
                    <w:rPr>
                      <w:sz w:val="20"/>
                    </w:rPr>
                    <w:t>A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</w:rPr>
                    <w:t>partir</w:t>
                  </w:r>
                  <w:proofErr w:type="spellEnd"/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19,90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€</w:t>
                  </w:r>
                </w:p>
              </w:txbxContent>
            </v:textbox>
            <w10:wrap anchorx="page" anchory="page"/>
          </v:shape>
        </w:pict>
      </w:r>
      <w:r w:rsidRPr="005403D3">
        <w:pict w14:anchorId="74CBEEC0">
          <v:shape id="docshape22" o:spid="_x0000_s1043" type="#_x0000_t202" style="position:absolute;margin-left:199.9pt;margin-top:357.55pt;width:356pt;height:91.55pt;z-index:-15831552;mso-position-horizontal-relative:page;mso-position-vertical-relative:page" filled="f" stroked="f">
            <v:textbox inset="0,0,0,0">
              <w:txbxContent>
                <w:p w14:paraId="1F4F2DBD" w14:textId="77777777" w:rsidR="00FC740D" w:rsidRPr="005403D3" w:rsidRDefault="00000000">
                  <w:pPr>
                    <w:spacing w:line="223" w:lineRule="exact"/>
                    <w:ind w:left="20"/>
                    <w:rPr>
                      <w:b/>
                      <w:sz w:val="20"/>
                      <w:lang w:val="fr-FR"/>
                    </w:rPr>
                  </w:pPr>
                  <w:r w:rsidRPr="005403D3">
                    <w:rPr>
                      <w:b/>
                      <w:sz w:val="20"/>
                      <w:lang w:val="fr-FR"/>
                    </w:rPr>
                    <w:t>Je</w:t>
                  </w:r>
                  <w:r w:rsidRPr="005403D3">
                    <w:rPr>
                      <w:b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sz w:val="20"/>
                      <w:lang w:val="fr-FR"/>
                    </w:rPr>
                    <w:t>crois</w:t>
                  </w:r>
                  <w:r w:rsidRPr="005403D3">
                    <w:rPr>
                      <w:b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sz w:val="20"/>
                      <w:lang w:val="fr-FR"/>
                    </w:rPr>
                    <w:t>en</w:t>
                  </w:r>
                  <w:r w:rsidRPr="005403D3">
                    <w:rPr>
                      <w:b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sz w:val="20"/>
                      <w:lang w:val="fr-FR"/>
                    </w:rPr>
                    <w:t>Dieu</w:t>
                  </w:r>
                </w:p>
                <w:p w14:paraId="3B9A79BC" w14:textId="77777777" w:rsidR="00FC740D" w:rsidRPr="005403D3" w:rsidRDefault="00000000">
                  <w:pPr>
                    <w:spacing w:before="20" w:line="261" w:lineRule="auto"/>
                    <w:ind w:left="20"/>
                    <w:rPr>
                      <w:sz w:val="20"/>
                      <w:lang w:val="fr-FR"/>
                    </w:rPr>
                  </w:pPr>
                  <w:r w:rsidRPr="005403D3">
                    <w:rPr>
                      <w:sz w:val="20"/>
                      <w:lang w:val="fr-FR"/>
                    </w:rPr>
                    <w:t>Ce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parcours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catéchétique,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co-écrit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par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le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pôle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jeune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du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diocèse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de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Paris,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le</w:t>
                  </w:r>
                  <w:r w:rsidRPr="005403D3">
                    <w:rPr>
                      <w:spacing w:val="-4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Frère Paul-Adrien d’</w:t>
                  </w:r>
                  <w:proofErr w:type="spellStart"/>
                  <w:r w:rsidRPr="005403D3">
                    <w:rPr>
                      <w:sz w:val="20"/>
                      <w:lang w:val="fr-FR"/>
                    </w:rPr>
                    <w:t>Hardemare</w:t>
                  </w:r>
                  <w:proofErr w:type="spellEnd"/>
                  <w:r w:rsidRPr="005403D3">
                    <w:rPr>
                      <w:sz w:val="20"/>
                      <w:lang w:val="fr-FR"/>
                    </w:rPr>
                    <w:t xml:space="preserve"> et l’équipe du site L’Amour Vaincra,</w:t>
                  </w:r>
                  <w:r w:rsidRPr="005403D3">
                    <w:rPr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propose un itinéraire de formation qui peut aussi être utilisé dans le</w:t>
                  </w:r>
                  <w:r w:rsidRPr="005403D3">
                    <w:rPr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cheminement.</w:t>
                  </w:r>
                </w:p>
                <w:p w14:paraId="303D057A" w14:textId="77777777" w:rsidR="00FC740D" w:rsidRPr="005403D3" w:rsidRDefault="00000000">
                  <w:pPr>
                    <w:spacing w:line="259" w:lineRule="auto"/>
                    <w:ind w:left="20"/>
                    <w:rPr>
                      <w:sz w:val="20"/>
                      <w:lang w:val="fr-FR"/>
                    </w:rPr>
                  </w:pPr>
                  <w:r w:rsidRPr="005403D3">
                    <w:rPr>
                      <w:sz w:val="20"/>
                      <w:lang w:val="fr-FR"/>
                    </w:rPr>
                    <w:t>Chaque</w:t>
                  </w:r>
                  <w:r w:rsidRPr="005403D3">
                    <w:rPr>
                      <w:spacing w:val="-6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module</w:t>
                  </w:r>
                  <w:r w:rsidRPr="005403D3">
                    <w:rPr>
                      <w:spacing w:val="-6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comprend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un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contenu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doctrinal,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un</w:t>
                  </w:r>
                  <w:r w:rsidRPr="005403D3">
                    <w:rPr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texte</w:t>
                  </w:r>
                  <w:r w:rsidRPr="005403D3">
                    <w:rPr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biblique,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des</w:t>
                  </w:r>
                  <w:r w:rsidRPr="005403D3">
                    <w:rPr>
                      <w:spacing w:val="-4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défis,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un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temps de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prière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type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et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des ressources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complémentaires.</w:t>
                  </w:r>
                </w:p>
              </w:txbxContent>
            </v:textbox>
            <w10:wrap anchorx="page" anchory="page"/>
          </v:shape>
        </w:pict>
      </w:r>
      <w:r w:rsidRPr="005403D3">
        <w:pict w14:anchorId="33418D06">
          <v:shape id="docshape21" o:spid="_x0000_s1044" type="#_x0000_t202" style="position:absolute;margin-left:199.9pt;margin-top:209.1pt;width:345.7pt;height:94.05pt;z-index:-15832064;mso-position-horizontal-relative:page;mso-position-vertical-relative:page" filled="f" stroked="f">
            <v:textbox inset="0,0,0,0">
              <w:txbxContent>
                <w:p w14:paraId="37E6C796" w14:textId="77777777" w:rsidR="00FC740D" w:rsidRPr="005403D3" w:rsidRDefault="00000000">
                  <w:pPr>
                    <w:spacing w:line="264" w:lineRule="exact"/>
                    <w:ind w:left="20"/>
                    <w:rPr>
                      <w:sz w:val="24"/>
                      <w:lang w:val="fr-FR"/>
                    </w:rPr>
                  </w:pPr>
                  <w:r w:rsidRPr="005403D3">
                    <w:rPr>
                      <w:sz w:val="24"/>
                      <w:lang w:val="fr-FR"/>
                    </w:rPr>
                    <w:t>En</w:t>
                  </w:r>
                  <w:r w:rsidRPr="005403D3">
                    <w:rPr>
                      <w:spacing w:val="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sz w:val="24"/>
                      <w:lang w:val="fr-FR"/>
                    </w:rPr>
                    <w:t>chemin</w:t>
                  </w:r>
                  <w:r w:rsidRPr="005403D3">
                    <w:rPr>
                      <w:spacing w:val="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sz w:val="24"/>
                      <w:lang w:val="fr-FR"/>
                    </w:rPr>
                    <w:t>vers</w:t>
                  </w:r>
                  <w:r w:rsidRPr="005403D3">
                    <w:rPr>
                      <w:spacing w:val="-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sz w:val="24"/>
                      <w:lang w:val="fr-FR"/>
                    </w:rPr>
                    <w:t>le</w:t>
                  </w:r>
                  <w:r w:rsidRPr="005403D3">
                    <w:rPr>
                      <w:spacing w:val="-4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sz w:val="24"/>
                      <w:lang w:val="fr-FR"/>
                    </w:rPr>
                    <w:t>baptême</w:t>
                  </w:r>
                  <w:r w:rsidRPr="005403D3">
                    <w:rPr>
                      <w:spacing w:val="-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sz w:val="24"/>
                      <w:lang w:val="fr-FR"/>
                    </w:rPr>
                    <w:t>et</w:t>
                  </w:r>
                  <w:r w:rsidRPr="005403D3">
                    <w:rPr>
                      <w:spacing w:val="-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sz w:val="24"/>
                      <w:lang w:val="fr-FR"/>
                    </w:rPr>
                    <w:t>la</w:t>
                  </w:r>
                  <w:r w:rsidRPr="005403D3">
                    <w:rPr>
                      <w:spacing w:val="-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sz w:val="24"/>
                      <w:lang w:val="fr-FR"/>
                    </w:rPr>
                    <w:t>vie</w:t>
                  </w:r>
                  <w:r w:rsidRPr="005403D3">
                    <w:rPr>
                      <w:spacing w:val="-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sz w:val="24"/>
                      <w:lang w:val="fr-FR"/>
                    </w:rPr>
                    <w:t>chrétienne</w:t>
                  </w:r>
                </w:p>
                <w:p w14:paraId="2B839285" w14:textId="2E4636D3" w:rsidR="00FC740D" w:rsidRPr="005403D3" w:rsidRDefault="00000000">
                  <w:pPr>
                    <w:spacing w:before="26" w:line="261" w:lineRule="auto"/>
                    <w:ind w:left="20" w:right="15"/>
                    <w:rPr>
                      <w:sz w:val="20"/>
                      <w:lang w:val="fr-FR"/>
                    </w:rPr>
                  </w:pPr>
                  <w:r w:rsidRPr="005403D3">
                    <w:rPr>
                      <w:sz w:val="20"/>
                      <w:lang w:val="fr-FR"/>
                    </w:rPr>
                    <w:t>Cet itinéraire catéchuménal propose à l’adulte d’entrer dans la vie</w:t>
                  </w:r>
                  <w:r w:rsidRPr="005403D3">
                    <w:rPr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chrétienne</w:t>
                  </w:r>
                  <w:r w:rsidRPr="005403D3">
                    <w:rPr>
                      <w:spacing w:val="-6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en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cheminant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vers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le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baptême,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la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confirmation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et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l’eucharistie.</w:t>
                  </w:r>
                  <w:r w:rsidRPr="005403D3">
                    <w:rPr>
                      <w:spacing w:val="-4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Centré sur la Parole de Dieu, il invite à faire progressivement le chemin de</w:t>
                  </w:r>
                  <w:r w:rsidRPr="005403D3">
                    <w:rPr>
                      <w:spacing w:val="-43"/>
                      <w:sz w:val="20"/>
                      <w:lang w:val="fr-FR"/>
                    </w:rPr>
                    <w:t xml:space="preserve"> </w:t>
                  </w:r>
                  <w:r w:rsidR="005403D3">
                    <w:rPr>
                      <w:spacing w:val="-43"/>
                      <w:sz w:val="20"/>
                      <w:lang w:val="fr-FR"/>
                    </w:rPr>
                    <w:t xml:space="preserve">                          </w:t>
                  </w:r>
                  <w:r w:rsidRPr="005403D3">
                    <w:rPr>
                      <w:sz w:val="20"/>
                      <w:lang w:val="fr-FR"/>
                    </w:rPr>
                    <w:t>disciple.</w:t>
                  </w:r>
                </w:p>
                <w:p w14:paraId="052A7E95" w14:textId="77777777" w:rsidR="005403D3" w:rsidRDefault="00000000">
                  <w:pPr>
                    <w:spacing w:line="261" w:lineRule="auto"/>
                    <w:ind w:left="20" w:right="157"/>
                    <w:rPr>
                      <w:spacing w:val="-42"/>
                      <w:sz w:val="20"/>
                      <w:lang w:val="fr-FR"/>
                    </w:rPr>
                  </w:pPr>
                  <w:r w:rsidRPr="005403D3">
                    <w:rPr>
                      <w:sz w:val="20"/>
                      <w:lang w:val="fr-FR"/>
                    </w:rPr>
                    <w:t>Il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y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a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un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document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accompagnateur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et</w:t>
                  </w:r>
                  <w:r w:rsidRPr="005403D3">
                    <w:rPr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un</w:t>
                  </w:r>
                  <w:r w:rsidRPr="005403D3">
                    <w:rPr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pour</w:t>
                  </w:r>
                  <w:r w:rsidRPr="005403D3">
                    <w:rPr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les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catéchumènes.</w:t>
                  </w:r>
                  <w:r w:rsidRPr="005403D3">
                    <w:rPr>
                      <w:spacing w:val="-42"/>
                      <w:sz w:val="20"/>
                      <w:lang w:val="fr-FR"/>
                    </w:rPr>
                    <w:t xml:space="preserve"> </w:t>
                  </w:r>
                </w:p>
                <w:p w14:paraId="7198C7AA" w14:textId="56B1FC57" w:rsidR="00FC740D" w:rsidRDefault="00000000">
                  <w:pPr>
                    <w:spacing w:line="261" w:lineRule="auto"/>
                    <w:ind w:left="20" w:right="157"/>
                    <w:rPr>
                      <w:sz w:val="20"/>
                    </w:rPr>
                  </w:pPr>
                  <w:r>
                    <w:rPr>
                      <w:sz w:val="20"/>
                    </w:rPr>
                    <w:t>Edition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</w:rPr>
                    <w:t>Mame.Tardy</w:t>
                  </w:r>
                  <w:proofErr w:type="spellEnd"/>
                  <w:r>
                    <w:rPr>
                      <w:spacing w:val="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19,90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€</w:t>
                  </w:r>
                </w:p>
              </w:txbxContent>
            </v:textbox>
            <w10:wrap anchorx="page" anchory="page"/>
          </v:shape>
        </w:pict>
      </w:r>
      <w:r w:rsidRPr="005403D3">
        <w:pict w14:anchorId="09D7B4D9">
          <v:shape id="docshape20" o:spid="_x0000_s1045" type="#_x0000_t202" style="position:absolute;margin-left:199.9pt;margin-top:60.45pt;width:360.05pt;height:120.55pt;z-index:-15832576;mso-position-horizontal-relative:page;mso-position-vertical-relative:page" filled="f" stroked="f">
            <v:textbox inset="0,0,0,0">
              <w:txbxContent>
                <w:p w14:paraId="4127958F" w14:textId="77777777" w:rsidR="00FC740D" w:rsidRPr="005403D3" w:rsidRDefault="00000000">
                  <w:pPr>
                    <w:spacing w:line="264" w:lineRule="exact"/>
                    <w:ind w:left="20"/>
                    <w:jc w:val="both"/>
                    <w:rPr>
                      <w:i/>
                      <w:sz w:val="20"/>
                      <w:lang w:val="fr-FR"/>
                    </w:rPr>
                  </w:pPr>
                  <w:r w:rsidRPr="005403D3">
                    <w:rPr>
                      <w:b/>
                      <w:sz w:val="24"/>
                      <w:lang w:val="fr-FR"/>
                    </w:rPr>
                    <w:t>En chemin</w:t>
                  </w:r>
                  <w:r w:rsidRPr="005403D3">
                    <w:rPr>
                      <w:b/>
                      <w:spacing w:val="-4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sz w:val="24"/>
                      <w:lang w:val="fr-FR"/>
                    </w:rPr>
                    <w:t>avec</w:t>
                  </w:r>
                  <w:r w:rsidRPr="005403D3">
                    <w:rPr>
                      <w:b/>
                      <w:spacing w:val="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sz w:val="24"/>
                      <w:lang w:val="fr-FR"/>
                    </w:rPr>
                    <w:t>l’Évangile</w:t>
                  </w:r>
                  <w:r w:rsidRPr="005403D3">
                    <w:rPr>
                      <w:b/>
                      <w:spacing w:val="-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sz w:val="24"/>
                      <w:lang w:val="fr-FR"/>
                    </w:rPr>
                    <w:t>de</w:t>
                  </w:r>
                  <w:r w:rsidRPr="005403D3">
                    <w:rPr>
                      <w:b/>
                      <w:spacing w:val="-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sz w:val="24"/>
                      <w:lang w:val="fr-FR"/>
                    </w:rPr>
                    <w:t>Marc</w:t>
                  </w:r>
                  <w:r w:rsidRPr="005403D3">
                    <w:rPr>
                      <w:b/>
                      <w:spacing w:val="7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est</w:t>
                  </w:r>
                  <w:r w:rsidRPr="005403D3">
                    <w:rPr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sz w:val="20"/>
                      <w:lang w:val="fr-FR"/>
                    </w:rPr>
                    <w:t>u</w:t>
                  </w:r>
                  <w:r w:rsidRPr="005403D3">
                    <w:rPr>
                      <w:i/>
                      <w:sz w:val="20"/>
                      <w:lang w:val="fr-FR"/>
                    </w:rPr>
                    <w:t>n</w:t>
                  </w:r>
                  <w:r w:rsidRPr="005403D3">
                    <w:rPr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parcours</w:t>
                  </w:r>
                  <w:r w:rsidRPr="005403D3">
                    <w:rPr>
                      <w:i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d’initiation</w:t>
                  </w:r>
                </w:p>
                <w:p w14:paraId="26A16053" w14:textId="77777777" w:rsidR="00FC740D" w:rsidRPr="005403D3" w:rsidRDefault="00000000">
                  <w:pPr>
                    <w:spacing w:before="26" w:line="261" w:lineRule="auto"/>
                    <w:ind w:left="20" w:right="17"/>
                    <w:jc w:val="both"/>
                    <w:rPr>
                      <w:i/>
                      <w:sz w:val="20"/>
                      <w:lang w:val="fr-FR"/>
                    </w:rPr>
                  </w:pPr>
                  <w:r w:rsidRPr="005403D3">
                    <w:rPr>
                      <w:i/>
                      <w:sz w:val="20"/>
                      <w:lang w:val="fr-FR"/>
                    </w:rPr>
                    <w:t>chrétienne pour adultes qui demandent le baptême ou qui veulent découvrir</w:t>
                  </w:r>
                  <w:r w:rsidRPr="005403D3">
                    <w:rPr>
                      <w:i/>
                      <w:spacing w:val="-4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davantage le Christ et la vie chrétienne à vivre un itinéraire qui s’appuie sur</w:t>
                  </w:r>
                  <w:r w:rsidRPr="005403D3">
                    <w:rPr>
                      <w:i/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une</w:t>
                  </w:r>
                  <w:r w:rsidRPr="005403D3">
                    <w:rPr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lecture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intégrale</w:t>
                  </w:r>
                  <w:r w:rsidRPr="005403D3">
                    <w:rPr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et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continue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de</w:t>
                  </w:r>
                  <w:r w:rsidRPr="005403D3">
                    <w:rPr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l’Evangile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de</w:t>
                  </w:r>
                  <w:r w:rsidRPr="005403D3">
                    <w:rPr>
                      <w:i/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Marc.</w:t>
                  </w:r>
                </w:p>
                <w:p w14:paraId="17F90DAC" w14:textId="77777777" w:rsidR="00FC740D" w:rsidRPr="005403D3" w:rsidRDefault="00000000">
                  <w:pPr>
                    <w:spacing w:line="243" w:lineRule="exact"/>
                    <w:ind w:left="20"/>
                    <w:jc w:val="both"/>
                    <w:rPr>
                      <w:i/>
                      <w:sz w:val="20"/>
                      <w:lang w:val="fr-FR"/>
                    </w:rPr>
                  </w:pPr>
                  <w:r w:rsidRPr="005403D3">
                    <w:rPr>
                      <w:i/>
                      <w:sz w:val="20"/>
                      <w:lang w:val="fr-FR"/>
                    </w:rPr>
                    <w:t>Découpé</w:t>
                  </w:r>
                  <w:r w:rsidRPr="005403D3">
                    <w:rPr>
                      <w:i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en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17</w:t>
                  </w:r>
                  <w:r w:rsidRPr="005403D3">
                    <w:rPr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séquences.</w:t>
                  </w:r>
                </w:p>
                <w:p w14:paraId="488E37D5" w14:textId="77777777" w:rsidR="00FC740D" w:rsidRPr="005403D3" w:rsidRDefault="00000000">
                  <w:pPr>
                    <w:spacing w:before="22"/>
                    <w:ind w:left="20"/>
                    <w:rPr>
                      <w:i/>
                      <w:sz w:val="20"/>
                      <w:lang w:val="fr-FR"/>
                    </w:rPr>
                  </w:pPr>
                  <w:r w:rsidRPr="005403D3">
                    <w:rPr>
                      <w:i/>
                      <w:sz w:val="20"/>
                      <w:lang w:val="fr-FR"/>
                    </w:rPr>
                    <w:t>Cette</w:t>
                  </w:r>
                  <w:r w:rsidRPr="005403D3">
                    <w:rPr>
                      <w:i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nouvelle</w:t>
                  </w:r>
                  <w:r w:rsidRPr="005403D3">
                    <w:rPr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édition</w:t>
                  </w:r>
                  <w:r w:rsidRPr="005403D3">
                    <w:rPr>
                      <w:i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intègre</w:t>
                  </w:r>
                  <w:r w:rsidRPr="005403D3">
                    <w:rPr>
                      <w:i/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la</w:t>
                  </w:r>
                  <w:r w:rsidRPr="005403D3">
                    <w:rPr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nouvelle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traduction</w:t>
                  </w:r>
                  <w:r w:rsidRPr="005403D3">
                    <w:rPr>
                      <w:i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liturgique.</w:t>
                  </w:r>
                </w:p>
                <w:p w14:paraId="1300B0A3" w14:textId="77777777" w:rsidR="00FC740D" w:rsidRPr="005403D3" w:rsidRDefault="00000000">
                  <w:pPr>
                    <w:spacing w:before="18" w:line="261" w:lineRule="auto"/>
                    <w:ind w:left="20" w:right="153" w:firstLine="45"/>
                    <w:rPr>
                      <w:i/>
                      <w:sz w:val="20"/>
                      <w:lang w:val="fr-FR"/>
                    </w:rPr>
                  </w:pPr>
                  <w:r w:rsidRPr="005403D3">
                    <w:rPr>
                      <w:i/>
                      <w:sz w:val="20"/>
                      <w:lang w:val="fr-FR"/>
                    </w:rPr>
                    <w:t>Service diocésain d’initiation chrétienne – catéchuménat de Lyon, éditions</w:t>
                  </w:r>
                  <w:r w:rsidRPr="005403D3">
                    <w:rPr>
                      <w:i/>
                      <w:spacing w:val="-4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Mame-Tardy, 2016, document du participant, 14.90€, document de</w:t>
                  </w:r>
                  <w:r w:rsidRPr="005403D3">
                    <w:rPr>
                      <w:i/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l’accompagnateur,</w:t>
                  </w:r>
                  <w:r w:rsidRPr="005403D3">
                    <w:rPr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15€.</w:t>
                  </w:r>
                </w:p>
              </w:txbxContent>
            </v:textbox>
            <w10:wrap anchorx="page" anchory="page"/>
          </v:shape>
        </w:pict>
      </w:r>
      <w:r w:rsidR="00000000" w:rsidRPr="005403D3">
        <w:drawing>
          <wp:anchor distT="0" distB="0" distL="0" distR="0" simplePos="0" relativeHeight="251658240" behindDoc="1" locked="0" layoutInCell="1" allowOverlap="1" wp14:anchorId="56428912" wp14:editId="51914889">
            <wp:simplePos x="0" y="0"/>
            <wp:positionH relativeFrom="page">
              <wp:posOffset>1409700</wp:posOffset>
            </wp:positionH>
            <wp:positionV relativeFrom="page">
              <wp:posOffset>676656</wp:posOffset>
            </wp:positionV>
            <wp:extent cx="894587" cy="1258823"/>
            <wp:effectExtent l="0" t="0" r="0" b="0"/>
            <wp:wrapNone/>
            <wp:docPr id="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4587" cy="1258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 w:rsidRPr="005403D3">
        <w:drawing>
          <wp:anchor distT="0" distB="0" distL="0" distR="0" simplePos="0" relativeHeight="251664384" behindDoc="1" locked="0" layoutInCell="1" allowOverlap="1" wp14:anchorId="4D98972C" wp14:editId="71EC3FEF">
            <wp:simplePos x="0" y="0"/>
            <wp:positionH relativeFrom="page">
              <wp:posOffset>1495044</wp:posOffset>
            </wp:positionH>
            <wp:positionV relativeFrom="page">
              <wp:posOffset>2724911</wp:posOffset>
            </wp:positionV>
            <wp:extent cx="804671" cy="1261871"/>
            <wp:effectExtent l="0" t="0" r="0" b="0"/>
            <wp:wrapNone/>
            <wp:docPr id="1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4671" cy="12618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 w:rsidRPr="005403D3">
        <w:drawing>
          <wp:anchor distT="0" distB="0" distL="0" distR="0" simplePos="0" relativeHeight="251670528" behindDoc="1" locked="0" layoutInCell="1" allowOverlap="1" wp14:anchorId="0F5DA292" wp14:editId="16328080">
            <wp:simplePos x="0" y="0"/>
            <wp:positionH relativeFrom="page">
              <wp:posOffset>1517904</wp:posOffset>
            </wp:positionH>
            <wp:positionV relativeFrom="page">
              <wp:posOffset>6192011</wp:posOffset>
            </wp:positionV>
            <wp:extent cx="781811" cy="1258823"/>
            <wp:effectExtent l="0" t="0" r="0" b="0"/>
            <wp:wrapNone/>
            <wp:docPr id="1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811" cy="1258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 w:rsidRPr="005403D3">
        <w:drawing>
          <wp:anchor distT="0" distB="0" distL="0" distR="0" simplePos="0" relativeHeight="251676672" behindDoc="1" locked="0" layoutInCell="1" allowOverlap="1" wp14:anchorId="2A787097" wp14:editId="69840C45">
            <wp:simplePos x="0" y="0"/>
            <wp:positionH relativeFrom="page">
              <wp:posOffset>1488948</wp:posOffset>
            </wp:positionH>
            <wp:positionV relativeFrom="page">
              <wp:posOffset>4742688</wp:posOffset>
            </wp:positionV>
            <wp:extent cx="812291" cy="1266443"/>
            <wp:effectExtent l="0" t="0" r="0" b="0"/>
            <wp:wrapNone/>
            <wp:docPr id="1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291" cy="1266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 w:rsidRPr="005403D3">
        <w:pict w14:anchorId="00E017DC">
          <v:shape id="docshape24" o:spid="_x0000_s1041" type="#_x0000_t202" style="position:absolute;margin-left:168.7pt;margin-top:805.6pt;width:230.35pt;height:11.05pt;z-index:-15830528;mso-position-horizontal-relative:page;mso-position-vertical-relative:page" filled="f" stroked="f">
            <v:textbox inset="0,0,0,0">
              <w:txbxContent>
                <w:p w14:paraId="353EF660" w14:textId="77777777" w:rsidR="00FC740D" w:rsidRPr="005403D3" w:rsidRDefault="00000000">
                  <w:pPr>
                    <w:spacing w:line="203" w:lineRule="exact"/>
                    <w:ind w:left="20"/>
                    <w:rPr>
                      <w:i/>
                      <w:sz w:val="18"/>
                      <w:lang w:val="fr-FR"/>
                    </w:rPr>
                  </w:pP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Catéchuménat,</w:t>
                  </w:r>
                  <w:r w:rsidRPr="005403D3">
                    <w:rPr>
                      <w:i/>
                      <w:color w:val="404040"/>
                      <w:spacing w:val="-6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documents</w:t>
                  </w:r>
                  <w:r w:rsidRPr="005403D3">
                    <w:rPr>
                      <w:i/>
                      <w:color w:val="404040"/>
                      <w:spacing w:val="-6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catéchétiques,</w:t>
                  </w:r>
                  <w:r w:rsidRPr="005403D3">
                    <w:rPr>
                      <w:i/>
                      <w:color w:val="404040"/>
                      <w:spacing w:val="31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Diocèse</w:t>
                  </w:r>
                  <w:r w:rsidRPr="005403D3">
                    <w:rPr>
                      <w:i/>
                      <w:color w:val="404040"/>
                      <w:spacing w:val="-6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de</w:t>
                  </w:r>
                  <w:r w:rsidRPr="005403D3">
                    <w:rPr>
                      <w:i/>
                      <w:color w:val="404040"/>
                      <w:spacing w:val="-5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Cambrai</w:t>
                  </w:r>
                </w:p>
              </w:txbxContent>
            </v:textbox>
            <w10:wrap anchorx="page" anchory="page"/>
          </v:shape>
        </w:pict>
      </w:r>
    </w:p>
    <w:p w14:paraId="68452B3A" w14:textId="77777777" w:rsidR="00FC740D" w:rsidRPr="005403D3" w:rsidRDefault="00FC740D" w:rsidP="005403D3">
      <w:pPr>
        <w:sectPr w:rsidR="00FC740D" w:rsidRPr="005403D3">
          <w:pgSz w:w="11910" w:h="16840"/>
          <w:pgMar w:top="1040" w:right="1340" w:bottom="280" w:left="1340" w:header="720" w:footer="720" w:gutter="0"/>
          <w:cols w:space="720"/>
        </w:sectPr>
      </w:pPr>
    </w:p>
    <w:p w14:paraId="40984DF3" w14:textId="35074A6D" w:rsidR="00FC740D" w:rsidRPr="005403D3" w:rsidRDefault="005403D3" w:rsidP="005403D3">
      <w:r w:rsidRPr="005403D3">
        <w:lastRenderedPageBreak/>
        <w:pict w14:anchorId="6647711D">
          <v:shape id="docshape37" o:spid="_x0000_s1028" type="#_x0000_t202" style="position:absolute;margin-left:184.45pt;margin-top:517.9pt;width:381.9pt;height:156.6pt;z-index:-15824896;mso-position-horizontal-relative:page;mso-position-vertical-relative:page" filled="f" stroked="f">
            <v:textbox inset="0,0,0,0">
              <w:txbxContent>
                <w:p w14:paraId="6F9F9483" w14:textId="77777777" w:rsidR="00FC740D" w:rsidRPr="005403D3" w:rsidRDefault="00000000">
                  <w:pPr>
                    <w:spacing w:before="76"/>
                    <w:ind w:left="148" w:right="1129"/>
                    <w:rPr>
                      <w:sz w:val="21"/>
                      <w:lang w:val="fr-FR"/>
                    </w:rPr>
                  </w:pPr>
                  <w:r w:rsidRPr="005403D3">
                    <w:rPr>
                      <w:color w:val="393939"/>
                      <w:sz w:val="21"/>
                      <w:lang w:val="fr-FR"/>
                    </w:rPr>
                    <w:t xml:space="preserve">Pour d’accompagner les </w:t>
                  </w:r>
                  <w:r w:rsidRPr="005403D3">
                    <w:rPr>
                      <w:b/>
                      <w:color w:val="393939"/>
                      <w:sz w:val="21"/>
                      <w:lang w:val="fr-FR"/>
                    </w:rPr>
                    <w:t xml:space="preserve">collégiens et les lycéens </w:t>
                  </w:r>
                  <w:r w:rsidRPr="005403D3">
                    <w:rPr>
                      <w:color w:val="393939"/>
                      <w:sz w:val="21"/>
                      <w:lang w:val="fr-FR"/>
                    </w:rPr>
                    <w:t>sur leur chemin vers</w:t>
                  </w:r>
                  <w:r w:rsidRPr="005403D3">
                    <w:rPr>
                      <w:color w:val="393939"/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sz w:val="21"/>
                      <w:lang w:val="fr-FR"/>
                    </w:rPr>
                    <w:t>la</w:t>
                  </w:r>
                  <w:r w:rsidRPr="005403D3">
                    <w:rPr>
                      <w:color w:val="393939"/>
                      <w:spacing w:val="-3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393939"/>
                      <w:sz w:val="21"/>
                      <w:lang w:val="fr-FR"/>
                    </w:rPr>
                    <w:t>confirmation</w:t>
                  </w:r>
                  <w:r w:rsidRPr="005403D3">
                    <w:rPr>
                      <w:color w:val="393939"/>
                      <w:sz w:val="21"/>
                      <w:lang w:val="fr-FR"/>
                    </w:rPr>
                    <w:t>.</w:t>
                  </w:r>
                  <w:r w:rsidRPr="005403D3">
                    <w:rPr>
                      <w:color w:val="393939"/>
                      <w:spacing w:val="-6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sz w:val="21"/>
                      <w:lang w:val="fr-FR"/>
                    </w:rPr>
                    <w:t>Cette</w:t>
                  </w:r>
                  <w:r w:rsidRPr="005403D3">
                    <w:rPr>
                      <w:color w:val="393939"/>
                      <w:spacing w:val="-4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sz w:val="21"/>
                      <w:lang w:val="fr-FR"/>
                    </w:rPr>
                    <w:t>proposition</w:t>
                  </w:r>
                  <w:r w:rsidRPr="005403D3">
                    <w:rPr>
                      <w:color w:val="393939"/>
                      <w:spacing w:val="-3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sz w:val="21"/>
                      <w:lang w:val="fr-FR"/>
                    </w:rPr>
                    <w:t>s’appuie</w:t>
                  </w:r>
                  <w:r w:rsidRPr="005403D3">
                    <w:rPr>
                      <w:color w:val="393939"/>
                      <w:spacing w:val="-2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sz w:val="21"/>
                      <w:lang w:val="fr-FR"/>
                    </w:rPr>
                    <w:t>sur</w:t>
                  </w:r>
                  <w:r w:rsidRPr="005403D3">
                    <w:rPr>
                      <w:color w:val="393939"/>
                      <w:spacing w:val="-3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sz w:val="21"/>
                      <w:lang w:val="fr-FR"/>
                    </w:rPr>
                    <w:t>une</w:t>
                  </w:r>
                  <w:r w:rsidRPr="005403D3">
                    <w:rPr>
                      <w:color w:val="393939"/>
                      <w:spacing w:val="-2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sz w:val="21"/>
                      <w:lang w:val="fr-FR"/>
                    </w:rPr>
                    <w:t>longue</w:t>
                  </w:r>
                  <w:r w:rsidRPr="005403D3">
                    <w:rPr>
                      <w:color w:val="393939"/>
                      <w:spacing w:val="-3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sz w:val="21"/>
                      <w:lang w:val="fr-FR"/>
                    </w:rPr>
                    <w:t>expérience</w:t>
                  </w:r>
                </w:p>
                <w:p w14:paraId="581167F7" w14:textId="77777777" w:rsidR="00FC740D" w:rsidRPr="005403D3" w:rsidRDefault="00000000">
                  <w:pPr>
                    <w:pStyle w:val="Corpsdetexte"/>
                    <w:spacing w:before="1"/>
                    <w:ind w:left="148" w:right="223"/>
                    <w:rPr>
                      <w:lang w:val="fr-FR"/>
                    </w:rPr>
                  </w:pPr>
                  <w:r w:rsidRPr="005403D3">
                    <w:rPr>
                      <w:color w:val="393939"/>
                      <w:lang w:val="fr-FR"/>
                    </w:rPr>
                    <w:t>d’accompagnement et ouvre à un itinéraire de découverte à la fois personnelle et</w:t>
                  </w:r>
                  <w:r w:rsidRPr="005403D3">
                    <w:rPr>
                      <w:color w:val="393939"/>
                      <w:spacing w:val="-45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lang w:val="fr-FR"/>
                    </w:rPr>
                    <w:t>en Eglise.</w:t>
                  </w:r>
                </w:p>
                <w:p w14:paraId="2ECE4AAB" w14:textId="77777777" w:rsidR="00FC740D" w:rsidRPr="005403D3" w:rsidRDefault="00000000">
                  <w:pPr>
                    <w:pStyle w:val="Corpsdetexte"/>
                    <w:spacing w:before="1"/>
                    <w:ind w:left="148" w:right="154"/>
                    <w:rPr>
                      <w:lang w:val="fr-FR"/>
                    </w:rPr>
                  </w:pPr>
                  <w:r w:rsidRPr="005403D3">
                    <w:rPr>
                      <w:color w:val="393939"/>
                      <w:lang w:val="fr-FR"/>
                    </w:rPr>
                    <w:t>Il se compose d’un document de l’accompagnateur (144 pages + des vidéos en</w:t>
                  </w:r>
                  <w:r w:rsidRPr="005403D3">
                    <w:rPr>
                      <w:color w:val="393939"/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lang w:val="fr-FR"/>
                    </w:rPr>
                    <w:t>ligne), et pour les jeunes : une pochette pour les 13-15 ans (19 fiches + livret de 32</w:t>
                  </w:r>
                  <w:r w:rsidRPr="005403D3">
                    <w:rPr>
                      <w:color w:val="393939"/>
                      <w:spacing w:val="-45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lang w:val="fr-FR"/>
                    </w:rPr>
                    <w:t>pages) et une pour les 15-18 ans (proposition adaptée au plus près de leurs</w:t>
                  </w:r>
                  <w:r w:rsidRPr="005403D3">
                    <w:rPr>
                      <w:color w:val="393939"/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lang w:val="fr-FR"/>
                    </w:rPr>
                    <w:t>préoccupations, avec un livret de neuvaines pour entrer dans la prière 9 jours</w:t>
                  </w:r>
                  <w:r w:rsidRPr="005403D3">
                    <w:rPr>
                      <w:color w:val="393939"/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lang w:val="fr-FR"/>
                    </w:rPr>
                    <w:t>avant</w:t>
                  </w:r>
                  <w:r w:rsidRPr="005403D3">
                    <w:rPr>
                      <w:color w:val="393939"/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lang w:val="fr-FR"/>
                    </w:rPr>
                    <w:t>de</w:t>
                  </w:r>
                  <w:r w:rsidRPr="005403D3">
                    <w:rPr>
                      <w:color w:val="393939"/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lang w:val="fr-FR"/>
                    </w:rPr>
                    <w:t>recevoir</w:t>
                  </w:r>
                  <w:r w:rsidRPr="005403D3">
                    <w:rPr>
                      <w:color w:val="393939"/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lang w:val="fr-FR"/>
                    </w:rPr>
                    <w:t>le sacrement</w:t>
                  </w:r>
                  <w:r w:rsidRPr="005403D3">
                    <w:rPr>
                      <w:color w:val="393939"/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lang w:val="fr-FR"/>
                    </w:rPr>
                    <w:t>de</w:t>
                  </w:r>
                  <w:r w:rsidRPr="005403D3">
                    <w:rPr>
                      <w:color w:val="393939"/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color w:val="393939"/>
                      <w:lang w:val="fr-FR"/>
                    </w:rPr>
                    <w:t>la confirmation).</w:t>
                  </w:r>
                </w:p>
                <w:p w14:paraId="3B135717" w14:textId="77777777" w:rsidR="00FC740D" w:rsidRPr="005403D3" w:rsidRDefault="00000000">
                  <w:pPr>
                    <w:pStyle w:val="Corpsdetexte"/>
                    <w:ind w:left="148" w:right="223"/>
                    <w:rPr>
                      <w:lang w:val="fr-FR"/>
                    </w:rPr>
                  </w:pPr>
                  <w:r w:rsidRPr="005403D3">
                    <w:rPr>
                      <w:u w:val="single"/>
                      <w:lang w:val="fr-FR"/>
                    </w:rPr>
                    <w:t xml:space="preserve">Auteur : « La </w:t>
                  </w:r>
                  <w:proofErr w:type="spellStart"/>
                  <w:r w:rsidRPr="005403D3">
                    <w:rPr>
                      <w:u w:val="single"/>
                      <w:lang w:val="fr-FR"/>
                    </w:rPr>
                    <w:t>Diffusio</w:t>
                  </w:r>
                  <w:proofErr w:type="spellEnd"/>
                  <w:r w:rsidRPr="005403D3">
                    <w:rPr>
                      <w:u w:val="single"/>
                      <w:lang w:val="fr-FR"/>
                    </w:rPr>
                    <w:t>, catéchistique-Lyon, Jocelyne Sandoz et Isabelle Moral,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u w:val="single"/>
                      <w:lang w:val="fr-FR"/>
                    </w:rPr>
                    <w:t>Editeur</w:t>
                  </w:r>
                  <w:r w:rsidRPr="005403D3">
                    <w:rPr>
                      <w:spacing w:val="-2"/>
                      <w:u w:val="single"/>
                      <w:lang w:val="fr-FR"/>
                    </w:rPr>
                    <w:t xml:space="preserve"> </w:t>
                  </w:r>
                  <w:r w:rsidRPr="005403D3">
                    <w:rPr>
                      <w:u w:val="single"/>
                      <w:lang w:val="fr-FR"/>
                    </w:rPr>
                    <w:t>(Mame-Tardy)</w:t>
                  </w:r>
                </w:p>
                <w:p w14:paraId="7000E671" w14:textId="77777777" w:rsidR="00FC740D" w:rsidRPr="005403D3" w:rsidRDefault="00FC740D">
                  <w:pPr>
                    <w:pStyle w:val="Corpsdetexte"/>
                    <w:spacing w:before="4"/>
                    <w:ind w:left="40"/>
                    <w:rPr>
                      <w:sz w:val="16"/>
                      <w:lang w:val="fr-FR"/>
                    </w:rPr>
                  </w:pPr>
                </w:p>
              </w:txbxContent>
            </v:textbox>
            <w10:wrap anchorx="page" anchory="page"/>
          </v:shape>
        </w:pict>
      </w:r>
      <w:r w:rsidRPr="005403D3">
        <w:pict w14:anchorId="2E753343">
          <v:shape id="docshape35" o:spid="_x0000_s1030" type="#_x0000_t202" style="position:absolute;margin-left:72.55pt;margin-top:270.3pt;width:479.45pt;height:227.25pt;z-index:-15825920;mso-position-horizontal-relative:page;mso-position-vertical-relative:page" filled="f" stroked="f">
            <v:textbox inset="0,0,0,0">
              <w:txbxContent>
                <w:p w14:paraId="4CA3E97D" w14:textId="77777777" w:rsidR="00FC740D" w:rsidRDefault="00000000">
                  <w:pPr>
                    <w:numPr>
                      <w:ilvl w:val="0"/>
                      <w:numId w:val="1"/>
                    </w:numPr>
                    <w:tabs>
                      <w:tab w:val="left" w:pos="449"/>
                      <w:tab w:val="left" w:pos="450"/>
                    </w:tabs>
                    <w:spacing w:before="20"/>
                    <w:rPr>
                      <w:rFonts w:ascii="Cambria"/>
                      <w:b/>
                      <w:sz w:val="24"/>
                    </w:rPr>
                  </w:pPr>
                  <w:r>
                    <w:rPr>
                      <w:rFonts w:ascii="Cambria"/>
                      <w:b/>
                      <w:sz w:val="24"/>
                    </w:rPr>
                    <w:t>Vers</w:t>
                  </w:r>
                  <w:r>
                    <w:rPr>
                      <w:rFonts w:ascii="Cambria"/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Cambria"/>
                      <w:b/>
                      <w:sz w:val="24"/>
                    </w:rPr>
                    <w:t>la</w:t>
                  </w:r>
                  <w:r>
                    <w:rPr>
                      <w:rFonts w:ascii="Cambria"/>
                      <w:b/>
                      <w:spacing w:val="-9"/>
                      <w:sz w:val="24"/>
                    </w:rPr>
                    <w:t xml:space="preserve"> </w:t>
                  </w:r>
                  <w:r>
                    <w:rPr>
                      <w:rFonts w:ascii="Cambria"/>
                      <w:b/>
                      <w:sz w:val="24"/>
                    </w:rPr>
                    <w:t>confirmation</w:t>
                  </w:r>
                </w:p>
                <w:p w14:paraId="47412EC9" w14:textId="5463ED33" w:rsidR="00FC740D" w:rsidRPr="005403D3" w:rsidRDefault="00000000">
                  <w:pPr>
                    <w:spacing w:before="40"/>
                    <w:ind w:left="2287"/>
                    <w:rPr>
                      <w:rFonts w:ascii="Cambria" w:hAnsi="Cambria"/>
                      <w:b/>
                      <w:sz w:val="24"/>
                      <w:lang w:val="fr-FR"/>
                    </w:rPr>
                  </w:pPr>
                  <w:r w:rsidRPr="005403D3">
                    <w:rPr>
                      <w:rFonts w:ascii="Cambria" w:hAnsi="Cambria"/>
                      <w:b/>
                      <w:spacing w:val="-1"/>
                      <w:sz w:val="24"/>
                      <w:lang w:val="fr-FR"/>
                    </w:rPr>
                    <w:t>Avec</w:t>
                  </w:r>
                  <w:r w:rsidRPr="005403D3">
                    <w:rPr>
                      <w:rFonts w:ascii="Cambria" w:hAnsi="Cambria"/>
                      <w:b/>
                      <w:spacing w:val="-12"/>
                      <w:sz w:val="24"/>
                      <w:lang w:val="fr-FR"/>
                    </w:rPr>
                    <w:t xml:space="preserve"> </w:t>
                  </w:r>
                  <w:r w:rsidR="005403D3" w:rsidRPr="005403D3">
                    <w:rPr>
                      <w:rFonts w:ascii="Cambria" w:hAnsi="Cambria"/>
                      <w:b/>
                      <w:spacing w:val="-12"/>
                      <w:sz w:val="24"/>
                      <w:lang w:val="fr-FR"/>
                    </w:rPr>
                    <w:t xml:space="preserve">l’ </w:t>
                  </w:r>
                  <w:r w:rsidR="005403D3" w:rsidRPr="005403D3">
                    <w:rPr>
                      <w:rFonts w:ascii="Cambria" w:hAnsi="Cambria"/>
                      <w:b/>
                      <w:spacing w:val="-1"/>
                      <w:sz w:val="24"/>
                      <w:lang w:val="fr-FR"/>
                    </w:rPr>
                    <w:t>Esprit</w:t>
                  </w:r>
                  <w:r w:rsidRPr="005403D3">
                    <w:rPr>
                      <w:rFonts w:ascii="Cambria" w:hAnsi="Cambria"/>
                      <w:b/>
                      <w:spacing w:val="-1"/>
                      <w:sz w:val="24"/>
                      <w:lang w:val="fr-FR"/>
                    </w:rPr>
                    <w:t>,</w:t>
                  </w:r>
                  <w:r w:rsidRPr="005403D3">
                    <w:rPr>
                      <w:rFonts w:ascii="Cambria" w:hAnsi="Cambria"/>
                      <w:b/>
                      <w:spacing w:val="-1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pacing w:val="-1"/>
                      <w:sz w:val="24"/>
                      <w:lang w:val="fr-FR"/>
                    </w:rPr>
                    <w:t>vivre</w:t>
                  </w:r>
                  <w:r w:rsidRPr="005403D3">
                    <w:rPr>
                      <w:rFonts w:ascii="Cambria" w:hAnsi="Cambria"/>
                      <w:b/>
                      <w:spacing w:val="-9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la</w:t>
                  </w:r>
                  <w:r w:rsidRPr="005403D3">
                    <w:rPr>
                      <w:rFonts w:ascii="Cambria" w:hAnsi="Cambria"/>
                      <w:b/>
                      <w:spacing w:val="-6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confiance</w:t>
                  </w:r>
                </w:p>
                <w:p w14:paraId="2AACAEB6" w14:textId="77777777" w:rsidR="00FC740D" w:rsidRPr="005403D3" w:rsidRDefault="00000000">
                  <w:pPr>
                    <w:spacing w:before="33" w:line="261" w:lineRule="auto"/>
                    <w:ind w:left="2287"/>
                    <w:rPr>
                      <w:rFonts w:ascii="Cambria" w:hAnsi="Cambria"/>
                      <w:lang w:val="fr-FR"/>
                    </w:rPr>
                  </w:pPr>
                  <w:r w:rsidRPr="005403D3">
                    <w:rPr>
                      <w:rFonts w:ascii="Cambria" w:hAnsi="Cambria"/>
                      <w:lang w:val="fr-FR"/>
                    </w:rPr>
                    <w:t>Un</w:t>
                  </w:r>
                  <w:r w:rsidRPr="005403D3">
                    <w:rPr>
                      <w:rFonts w:ascii="Cambria" w:hAnsi="Cambria"/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itinéraire vers le</w:t>
                  </w:r>
                  <w:r w:rsidRPr="005403D3">
                    <w:rPr>
                      <w:rFonts w:ascii="Cambria" w:hAnsi="Cambria"/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sacrement</w:t>
                  </w:r>
                  <w:r w:rsidRPr="005403D3">
                    <w:rPr>
                      <w:rFonts w:ascii="Cambria" w:hAnsi="Cambria"/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de la confirmation</w:t>
                  </w:r>
                  <w:r w:rsidRPr="005403D3">
                    <w:rPr>
                      <w:rFonts w:ascii="Cambria" w:hAnsi="Cambria"/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pour des</w:t>
                  </w:r>
                  <w:r w:rsidRPr="005403D3">
                    <w:rPr>
                      <w:rFonts w:ascii="Cambria" w:hAnsi="Cambria"/>
                      <w:spacing w:val="-46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personnes</w:t>
                  </w:r>
                  <w:r w:rsidRPr="005403D3">
                    <w:rPr>
                      <w:rFonts w:ascii="Cambria" w:hAnsi="Cambria"/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porteuses d’un</w:t>
                  </w:r>
                  <w:r w:rsidRPr="005403D3">
                    <w:rPr>
                      <w:rFonts w:ascii="Cambria" w:hAnsi="Cambria"/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lang w:val="fr-FR"/>
                    </w:rPr>
                    <w:t>handicap.</w:t>
                  </w:r>
                </w:p>
                <w:p w14:paraId="3DB73FDA" w14:textId="77777777" w:rsidR="00FC740D" w:rsidRDefault="00000000">
                  <w:pPr>
                    <w:numPr>
                      <w:ilvl w:val="1"/>
                      <w:numId w:val="1"/>
                    </w:numPr>
                    <w:tabs>
                      <w:tab w:val="left" w:pos="2394"/>
                    </w:tabs>
                    <w:spacing w:before="1"/>
                    <w:ind w:hanging="107"/>
                    <w:rPr>
                      <w:rFonts w:ascii="Cambria"/>
                      <w:i/>
                      <w:sz w:val="20"/>
                    </w:rPr>
                  </w:pPr>
                  <w:r>
                    <w:rPr>
                      <w:rFonts w:ascii="Cambria"/>
                      <w:i/>
                      <w:sz w:val="20"/>
                    </w:rPr>
                    <w:t>Dossier</w:t>
                  </w:r>
                  <w:r>
                    <w:rPr>
                      <w:rFonts w:ascii="Cambria"/>
                      <w:i/>
                      <w:spacing w:val="-9"/>
                      <w:sz w:val="20"/>
                    </w:rPr>
                    <w:t xml:space="preserve"> </w:t>
                  </w:r>
                  <w:r>
                    <w:rPr>
                      <w:rFonts w:ascii="Cambria"/>
                      <w:i/>
                      <w:sz w:val="20"/>
                    </w:rPr>
                    <w:t>animateur</w:t>
                  </w:r>
                </w:p>
                <w:p w14:paraId="3A196FD4" w14:textId="77777777" w:rsidR="00FC740D" w:rsidRDefault="00000000">
                  <w:pPr>
                    <w:numPr>
                      <w:ilvl w:val="1"/>
                      <w:numId w:val="1"/>
                    </w:numPr>
                    <w:tabs>
                      <w:tab w:val="left" w:pos="2394"/>
                    </w:tabs>
                    <w:spacing w:before="35"/>
                    <w:ind w:hanging="107"/>
                    <w:rPr>
                      <w:rFonts w:ascii="Cambria"/>
                      <w:i/>
                      <w:sz w:val="20"/>
                    </w:rPr>
                  </w:pPr>
                  <w:r>
                    <w:rPr>
                      <w:rFonts w:ascii="Cambria"/>
                      <w:i/>
                      <w:sz w:val="20"/>
                    </w:rPr>
                    <w:t>Dossier</w:t>
                  </w:r>
                  <w:r>
                    <w:rPr>
                      <w:rFonts w:ascii="Cambria"/>
                      <w:i/>
                      <w:spacing w:val="-10"/>
                      <w:sz w:val="20"/>
                    </w:rPr>
                    <w:t xml:space="preserve"> </w:t>
                  </w:r>
                  <w:r>
                    <w:rPr>
                      <w:rFonts w:ascii="Cambria"/>
                      <w:i/>
                      <w:sz w:val="20"/>
                    </w:rPr>
                    <w:t>confirmand</w:t>
                  </w:r>
                </w:p>
                <w:p w14:paraId="7CE3E57D" w14:textId="77777777" w:rsidR="00FC740D" w:rsidRPr="005403D3" w:rsidRDefault="00000000">
                  <w:pPr>
                    <w:pStyle w:val="Corpsdetexte"/>
                    <w:spacing w:before="36" w:line="264" w:lineRule="auto"/>
                    <w:ind w:left="2287" w:right="42"/>
                    <w:rPr>
                      <w:lang w:val="fr-FR"/>
                    </w:rPr>
                  </w:pPr>
                  <w:r w:rsidRPr="005403D3">
                    <w:rPr>
                      <w:lang w:val="fr-FR"/>
                    </w:rPr>
                    <w:t>Cet itinéraire, centré sur la Parole de Dieu, se déploie en quatre seuils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respectant le chemin personnel du confirmand : trois pour découvrir et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préparer le sacrement, un quatrième de relecture et d’approfondissement</w:t>
                  </w:r>
                  <w:r w:rsidRPr="005403D3">
                    <w:rPr>
                      <w:spacing w:val="-4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après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la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confirmation.</w:t>
                  </w:r>
                </w:p>
                <w:p w14:paraId="4DE7E592" w14:textId="77777777" w:rsidR="00FC740D" w:rsidRPr="005403D3" w:rsidRDefault="00000000">
                  <w:pPr>
                    <w:pStyle w:val="Corpsdetexte"/>
                    <w:spacing w:line="264" w:lineRule="auto"/>
                    <w:ind w:left="2292" w:right="4"/>
                    <w:rPr>
                      <w:lang w:val="fr-FR"/>
                    </w:rPr>
                  </w:pPr>
                  <w:r w:rsidRPr="005403D3">
                    <w:rPr>
                      <w:lang w:val="fr-FR"/>
                    </w:rPr>
                    <w:t>Un ensemble de douze fiches : nombreuses illustrations, plusieurs activités</w:t>
                  </w:r>
                  <w:r w:rsidRPr="005403D3">
                    <w:rPr>
                      <w:spacing w:val="-45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proposées, à adapter en fonction du rythme de chacun. Chaque fiche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suggère un temps de prière et propose de rejoindre la communauté</w:t>
                  </w:r>
                  <w:r w:rsidRPr="005403D3">
                    <w:rPr>
                      <w:spacing w:val="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paroissiale,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les</w:t>
                  </w:r>
                  <w:r w:rsidRPr="005403D3">
                    <w:rPr>
                      <w:spacing w:val="-3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autres</w:t>
                  </w:r>
                  <w:r w:rsidRPr="005403D3">
                    <w:rPr>
                      <w:spacing w:val="-1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groupes de</w:t>
                  </w:r>
                  <w:r w:rsidRPr="005403D3">
                    <w:rPr>
                      <w:spacing w:val="-4"/>
                      <w:lang w:val="fr-FR"/>
                    </w:rPr>
                    <w:t xml:space="preserve"> </w:t>
                  </w:r>
                  <w:r w:rsidRPr="005403D3">
                    <w:rPr>
                      <w:lang w:val="fr-FR"/>
                    </w:rPr>
                    <w:t>confirmands.</w:t>
                  </w:r>
                </w:p>
                <w:p w14:paraId="545EE0F0" w14:textId="77777777" w:rsidR="00FC740D" w:rsidRDefault="00000000">
                  <w:pPr>
                    <w:spacing w:line="264" w:lineRule="auto"/>
                    <w:ind w:left="2292" w:right="61"/>
                    <w:rPr>
                      <w:i/>
                      <w:sz w:val="20"/>
                    </w:rPr>
                  </w:pPr>
                  <w:r w:rsidRPr="005403D3">
                    <w:rPr>
                      <w:i/>
                      <w:sz w:val="20"/>
                      <w:lang w:val="fr-FR"/>
                    </w:rPr>
                    <w:t>(Auteur : Equipe de Pédagogie catéchétique spécialisée du service de</w:t>
                  </w:r>
                  <w:r w:rsidRPr="005403D3">
                    <w:rPr>
                      <w:i/>
                      <w:spacing w:val="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>l’Initiation</w:t>
                  </w:r>
                  <w:r w:rsidRPr="005403D3">
                    <w:rPr>
                      <w:i/>
                      <w:spacing w:val="-8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chrétienne</w:t>
                  </w:r>
                  <w:r w:rsidRPr="005403D3">
                    <w:rPr>
                      <w:i/>
                      <w:spacing w:val="-1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du</w:t>
                  </w:r>
                  <w:r w:rsidRPr="005403D3">
                    <w:rPr>
                      <w:i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diocèse</w:t>
                  </w:r>
                  <w:r w:rsidRPr="005403D3">
                    <w:rPr>
                      <w:i/>
                      <w:spacing w:val="-6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de</w:t>
                  </w:r>
                  <w:r w:rsidRPr="005403D3">
                    <w:rPr>
                      <w:i/>
                      <w:spacing w:val="-7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Cambrai.</w:t>
                  </w:r>
                  <w:r w:rsidRPr="005403D3">
                    <w:rPr>
                      <w:i/>
                      <w:spacing w:val="-5"/>
                      <w:sz w:val="20"/>
                      <w:lang w:val="fr-FR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Editions</w:t>
                  </w:r>
                  <w:r>
                    <w:rPr>
                      <w:i/>
                      <w:spacing w:val="-10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20"/>
                    </w:rPr>
                    <w:t>Décanord</w:t>
                  </w:r>
                  <w:proofErr w:type="spellEnd"/>
                  <w:r>
                    <w:rPr>
                      <w:i/>
                      <w:sz w:val="20"/>
                    </w:rPr>
                    <w:t>.</w:t>
                  </w:r>
                  <w:r>
                    <w:rPr>
                      <w:i/>
                      <w:spacing w:val="-5"/>
                      <w:sz w:val="20"/>
                    </w:rPr>
                    <w:t xml:space="preserve"> </w:t>
                  </w:r>
                  <w:r>
                    <w:rPr>
                      <w:i/>
                      <w:sz w:val="20"/>
                    </w:rPr>
                    <w:t>2010.)</w:t>
                  </w:r>
                </w:p>
              </w:txbxContent>
            </v:textbox>
            <w10:wrap anchorx="page" anchory="page"/>
          </v:shape>
        </w:pict>
      </w:r>
      <w:r w:rsidRPr="005403D3">
        <w:pict w14:anchorId="453F74EB">
          <v:shape id="docshape34" o:spid="_x0000_s1031" type="#_x0000_t202" style="position:absolute;margin-left:185.95pt;margin-top:121.15pt;width:366.05pt;height:143.85pt;z-index:-15826432;mso-position-horizontal-relative:page;mso-position-vertical-relative:page" filled="f" stroked="f">
            <v:textbox inset="0,0,0,0">
              <w:txbxContent>
                <w:p w14:paraId="55A4BFBD" w14:textId="77777777" w:rsidR="00FC740D" w:rsidRPr="005403D3" w:rsidRDefault="00000000">
                  <w:pPr>
                    <w:spacing w:before="20" w:line="264" w:lineRule="auto"/>
                    <w:ind w:left="20"/>
                    <w:rPr>
                      <w:rFonts w:ascii="Cambria" w:hAnsi="Cambria"/>
                      <w:b/>
                      <w:sz w:val="24"/>
                      <w:lang w:val="fr-FR"/>
                    </w:rPr>
                  </w:pP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Accompagner</w:t>
                  </w:r>
                  <w:r w:rsidRPr="005403D3">
                    <w:rPr>
                      <w:rFonts w:ascii="Cambria" w:hAnsi="Cambria"/>
                      <w:b/>
                      <w:spacing w:val="-1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des</w:t>
                  </w:r>
                  <w:r w:rsidRPr="005403D3">
                    <w:rPr>
                      <w:rFonts w:ascii="Cambria" w:hAnsi="Cambria"/>
                      <w:b/>
                      <w:spacing w:val="-10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personnes</w:t>
                  </w:r>
                  <w:r w:rsidRPr="005403D3">
                    <w:rPr>
                      <w:rFonts w:ascii="Cambria" w:hAnsi="Cambria"/>
                      <w:b/>
                      <w:spacing w:val="-1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adultes</w:t>
                  </w:r>
                  <w:r w:rsidRPr="005403D3">
                    <w:rPr>
                      <w:rFonts w:ascii="Cambria" w:hAnsi="Cambria"/>
                      <w:b/>
                      <w:spacing w:val="-12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handicapées</w:t>
                  </w:r>
                  <w:r w:rsidRPr="005403D3">
                    <w:rPr>
                      <w:rFonts w:ascii="Cambria" w:hAnsi="Cambria"/>
                      <w:b/>
                      <w:spacing w:val="-50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mentales</w:t>
                  </w:r>
                  <w:r w:rsidRPr="005403D3">
                    <w:rPr>
                      <w:rFonts w:ascii="Cambria" w:hAnsi="Cambria"/>
                      <w:b/>
                      <w:spacing w:val="-1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vers le</w:t>
                  </w:r>
                  <w:r w:rsidRPr="005403D3">
                    <w:rPr>
                      <w:rFonts w:ascii="Cambria" w:hAnsi="Cambria"/>
                      <w:b/>
                      <w:spacing w:val="-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 w:hAnsi="Cambria"/>
                      <w:b/>
                      <w:sz w:val="24"/>
                      <w:lang w:val="fr-FR"/>
                    </w:rPr>
                    <w:t>baptême</w:t>
                  </w:r>
                </w:p>
                <w:p w14:paraId="2C5C89BB" w14:textId="77777777" w:rsidR="00FC740D" w:rsidRPr="005403D3" w:rsidRDefault="00000000">
                  <w:pPr>
                    <w:spacing w:line="253" w:lineRule="exact"/>
                    <w:ind w:left="20"/>
                    <w:rPr>
                      <w:rFonts w:ascii="Cambria"/>
                      <w:lang w:val="fr-FR"/>
                    </w:rPr>
                  </w:pPr>
                  <w:r w:rsidRPr="005403D3">
                    <w:rPr>
                      <w:rFonts w:ascii="Cambria"/>
                      <w:lang w:val="fr-FR"/>
                    </w:rPr>
                    <w:t>Guide</w:t>
                  </w:r>
                  <w:r w:rsidRPr="005403D3">
                    <w:rPr>
                      <w:rFonts w:ascii="Cambria"/>
                      <w:spacing w:val="-8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/>
                      <w:lang w:val="fr-FR"/>
                    </w:rPr>
                    <w:t>et</w:t>
                  </w:r>
                  <w:r w:rsidRPr="005403D3">
                    <w:rPr>
                      <w:rFonts w:ascii="Cambria"/>
                      <w:spacing w:val="-2"/>
                      <w:lang w:val="fr-FR"/>
                    </w:rPr>
                    <w:t xml:space="preserve"> </w:t>
                  </w:r>
                  <w:r w:rsidRPr="005403D3">
                    <w:rPr>
                      <w:rFonts w:ascii="Cambria"/>
                      <w:lang w:val="fr-FR"/>
                    </w:rPr>
                    <w:t>propositions</w:t>
                  </w:r>
                </w:p>
                <w:p w14:paraId="751C9D21" w14:textId="77777777" w:rsidR="00FC740D" w:rsidRPr="005403D3" w:rsidRDefault="00000000">
                  <w:pPr>
                    <w:spacing w:before="23" w:line="264" w:lineRule="auto"/>
                    <w:ind w:left="20"/>
                    <w:rPr>
                      <w:i/>
                      <w:sz w:val="20"/>
                      <w:lang w:val="fr-FR"/>
                    </w:rPr>
                  </w:pPr>
                  <w:r w:rsidRPr="005403D3">
                    <w:rPr>
                      <w:sz w:val="21"/>
                      <w:lang w:val="fr-FR"/>
                    </w:rPr>
                    <w:t>Pour le catéchuménat des adultes ou grands jeunes porteurs d’un</w:t>
                  </w:r>
                  <w:r w:rsidRPr="005403D3">
                    <w:rPr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handicap. Une réflexion de fond sur l’accompagnement vers le baptême</w:t>
                  </w:r>
                  <w:r w:rsidRPr="005403D3">
                    <w:rPr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des</w:t>
                  </w:r>
                  <w:r w:rsidRPr="005403D3">
                    <w:rPr>
                      <w:spacing w:val="5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personnes</w:t>
                  </w:r>
                  <w:r w:rsidRPr="005403D3">
                    <w:rPr>
                      <w:spacing w:val="5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handicapées</w:t>
                  </w:r>
                  <w:r w:rsidRPr="005403D3">
                    <w:rPr>
                      <w:spacing w:val="5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mentales</w:t>
                  </w:r>
                  <w:r w:rsidRPr="005403D3">
                    <w:rPr>
                      <w:spacing w:val="5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et</w:t>
                  </w:r>
                  <w:r w:rsidRPr="005403D3">
                    <w:rPr>
                      <w:spacing w:val="6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un</w:t>
                  </w:r>
                  <w:r w:rsidRPr="005403D3">
                    <w:rPr>
                      <w:spacing w:val="5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document</w:t>
                  </w:r>
                  <w:r w:rsidRPr="005403D3">
                    <w:rPr>
                      <w:spacing w:val="7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pédagogique</w:t>
                  </w:r>
                  <w:r w:rsidRPr="005403D3">
                    <w:rPr>
                      <w:spacing w:val="7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axé</w:t>
                  </w:r>
                  <w:r w:rsidRPr="005403D3">
                    <w:rPr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sur</w:t>
                  </w:r>
                  <w:r w:rsidRPr="005403D3">
                    <w:rPr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le</w:t>
                  </w:r>
                  <w:r w:rsidRPr="005403D3">
                    <w:rPr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Rituel</w:t>
                  </w:r>
                  <w:r w:rsidRPr="005403D3">
                    <w:rPr>
                      <w:i/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de</w:t>
                  </w:r>
                  <w:r w:rsidRPr="005403D3">
                    <w:rPr>
                      <w:i/>
                      <w:spacing w:val="-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l’initiation</w:t>
                  </w:r>
                  <w:r w:rsidRPr="005403D3">
                    <w:rPr>
                      <w:i/>
                      <w:spacing w:val="-3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chrétienne</w:t>
                  </w:r>
                  <w:r w:rsidRPr="005403D3">
                    <w:rPr>
                      <w:i/>
                      <w:spacing w:val="-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des</w:t>
                  </w:r>
                  <w:r w:rsidRPr="005403D3">
                    <w:rPr>
                      <w:i/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adultes</w:t>
                  </w:r>
                  <w:r w:rsidRPr="005403D3">
                    <w:rPr>
                      <w:i/>
                      <w:spacing w:val="2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(RICA)</w:t>
                  </w:r>
                  <w:r w:rsidRPr="005403D3">
                    <w:rPr>
                      <w:spacing w:val="2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et</w:t>
                  </w:r>
                  <w:r w:rsidRPr="005403D3">
                    <w:rPr>
                      <w:spacing w:val="2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>en cohérence</w:t>
                  </w:r>
                  <w:r w:rsidRPr="005403D3">
                    <w:rPr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sz w:val="21"/>
                      <w:lang w:val="fr-FR"/>
                    </w:rPr>
                    <w:t xml:space="preserve">avec le </w:t>
                  </w:r>
                  <w:r w:rsidRPr="005403D3">
                    <w:rPr>
                      <w:i/>
                      <w:sz w:val="21"/>
                      <w:lang w:val="fr-FR"/>
                    </w:rPr>
                    <w:t>Texte national pour l’orientation de la catéchèse en France</w:t>
                  </w:r>
                  <w:r w:rsidRPr="005403D3">
                    <w:rPr>
                      <w:i/>
                      <w:spacing w:val="1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pacing w:val="-1"/>
                      <w:sz w:val="21"/>
                      <w:lang w:val="fr-FR"/>
                    </w:rPr>
                    <w:t>(Réalisé</w:t>
                  </w:r>
                  <w:r w:rsidRPr="005403D3">
                    <w:rPr>
                      <w:i/>
                      <w:spacing w:val="-7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1"/>
                      <w:lang w:val="fr-FR"/>
                    </w:rPr>
                    <w:t>par</w:t>
                  </w:r>
                  <w:r w:rsidRPr="005403D3">
                    <w:rPr>
                      <w:i/>
                      <w:spacing w:val="-2"/>
                      <w:sz w:val="21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des</w:t>
                  </w:r>
                  <w:r w:rsidRPr="005403D3">
                    <w:rPr>
                      <w:i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équipes</w:t>
                  </w:r>
                  <w:r w:rsidRPr="005403D3">
                    <w:rPr>
                      <w:i/>
                      <w:spacing w:val="-9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de</w:t>
                  </w:r>
                  <w:r w:rsidRPr="005403D3">
                    <w:rPr>
                      <w:i/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la</w:t>
                  </w:r>
                  <w:r w:rsidRPr="005403D3">
                    <w:rPr>
                      <w:i/>
                      <w:spacing w:val="-6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Pédagogie</w:t>
                  </w:r>
                  <w:r w:rsidRPr="005403D3">
                    <w:rPr>
                      <w:i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catéchétique</w:t>
                  </w:r>
                  <w:r w:rsidRPr="005403D3">
                    <w:rPr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spécialisée</w:t>
                  </w:r>
                  <w:r w:rsidRPr="005403D3">
                    <w:rPr>
                      <w:i/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(PCS)</w:t>
                  </w:r>
                  <w:r w:rsidRPr="005403D3">
                    <w:rPr>
                      <w:i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et</w:t>
                  </w:r>
                  <w:r w:rsidRPr="005403D3">
                    <w:rPr>
                      <w:i/>
                      <w:spacing w:val="-1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de</w:t>
                  </w:r>
                  <w:r w:rsidRPr="005403D3">
                    <w:rPr>
                      <w:i/>
                      <w:spacing w:val="-4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la</w:t>
                  </w:r>
                  <w:r w:rsidRPr="005403D3">
                    <w:rPr>
                      <w:i/>
                      <w:spacing w:val="-4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Pastorale</w:t>
                  </w:r>
                  <w:r w:rsidRPr="005403D3">
                    <w:rPr>
                      <w:i/>
                      <w:spacing w:val="-2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des</w:t>
                  </w:r>
                  <w:r w:rsidRPr="005403D3">
                    <w:rPr>
                      <w:i/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personnes</w:t>
                  </w:r>
                  <w:r w:rsidRPr="005403D3">
                    <w:rPr>
                      <w:i/>
                      <w:spacing w:val="-6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handicapées</w:t>
                  </w:r>
                  <w:r w:rsidRPr="005403D3">
                    <w:rPr>
                      <w:i/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(PPH)</w:t>
                  </w:r>
                  <w:r w:rsidRPr="005403D3">
                    <w:rPr>
                      <w:i/>
                      <w:spacing w:val="-1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d’Île</w:t>
                  </w:r>
                  <w:r w:rsidRPr="005403D3">
                    <w:rPr>
                      <w:i/>
                      <w:spacing w:val="-5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de</w:t>
                  </w:r>
                  <w:r w:rsidRPr="005403D3">
                    <w:rPr>
                      <w:i/>
                      <w:spacing w:val="-3"/>
                      <w:sz w:val="20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sz w:val="20"/>
                      <w:lang w:val="fr-FR"/>
                    </w:rPr>
                    <w:t>France.)</w:t>
                  </w:r>
                </w:p>
              </w:txbxContent>
            </v:textbox>
            <w10:wrap anchorx="page" anchory="page"/>
          </v:shape>
        </w:pict>
      </w:r>
      <w:r w:rsidR="00000000" w:rsidRPr="005403D3">
        <w:drawing>
          <wp:anchor distT="0" distB="0" distL="0" distR="0" simplePos="0" relativeHeight="251681792" behindDoc="1" locked="0" layoutInCell="1" allowOverlap="1" wp14:anchorId="095EC71F" wp14:editId="1409B829">
            <wp:simplePos x="0" y="0"/>
            <wp:positionH relativeFrom="page">
              <wp:posOffset>1196339</wp:posOffset>
            </wp:positionH>
            <wp:positionV relativeFrom="page">
              <wp:posOffset>3713988</wp:posOffset>
            </wp:positionV>
            <wp:extent cx="839724" cy="1184147"/>
            <wp:effectExtent l="0" t="0" r="0" b="0"/>
            <wp:wrapNone/>
            <wp:docPr id="1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9724" cy="1184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 w:rsidRPr="005403D3">
        <w:drawing>
          <wp:anchor distT="0" distB="0" distL="0" distR="0" simplePos="0" relativeHeight="251686912" behindDoc="1" locked="0" layoutInCell="1" allowOverlap="1" wp14:anchorId="53EAA817" wp14:editId="6C3F5C79">
            <wp:simplePos x="0" y="0"/>
            <wp:positionH relativeFrom="page">
              <wp:posOffset>1143000</wp:posOffset>
            </wp:positionH>
            <wp:positionV relativeFrom="page">
              <wp:posOffset>5001767</wp:posOffset>
            </wp:positionV>
            <wp:extent cx="944879" cy="1327403"/>
            <wp:effectExtent l="0" t="0" r="0" b="0"/>
            <wp:wrapNone/>
            <wp:docPr id="19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4879" cy="13274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 w:rsidRPr="005403D3">
        <w:pict w14:anchorId="55CB7582">
          <v:group id="docshapegroup26" o:spid="_x0000_s1037" style="position:absolute;margin-left:87.1pt;margin-top:133.45pt;width:81.15pt;height:115.45pt;z-index:-15828480;mso-position-horizontal-relative:page;mso-position-vertical-relative:page" coordorigin="1742,2669" coordsize="1623,2309">
            <v:shape id="docshape27" o:spid="_x0000_s1039" type="#_x0000_t75" style="position:absolute;left:1975;top:2671;width:1388;height:2304">
              <v:imagedata r:id="rId17" o:title=""/>
            </v:shape>
            <v:rect id="docshape28" o:spid="_x0000_s1038" style="position:absolute;left:1744;top:2671;width:1618;height:2304" filled="f" strokecolor="#e8ecf6" strokeweight=".24pt"/>
            <w10:wrap anchorx="page" anchory="page"/>
          </v:group>
        </w:pict>
      </w:r>
      <w:r w:rsidR="00000000" w:rsidRPr="005403D3">
        <w:pict w14:anchorId="7967D743">
          <v:group id="docshapegroup29" o:spid="_x0000_s1034" style="position:absolute;margin-left:89.75pt;margin-top:517.9pt;width:78.5pt;height:172.35pt;z-index:-15827968;mso-position-horizontal-relative:page;mso-position-vertical-relative:page" coordorigin="1795,10358" coordsize="1570,3447">
            <v:shape id="docshape30" o:spid="_x0000_s1036" type="#_x0000_t75" style="position:absolute;left:1795;top:10358;width:1570;height:1920">
              <v:imagedata r:id="rId18" o:title=""/>
            </v:shape>
            <v:shape id="docshape31" o:spid="_x0000_s1035" type="#_x0000_t75" style="position:absolute;left:2052;top:11937;width:1313;height:1868">
              <v:imagedata r:id="rId19" o:title=""/>
            </v:shape>
            <w10:wrap anchorx="page" anchory="page"/>
          </v:group>
        </w:pict>
      </w:r>
      <w:r w:rsidR="00000000" w:rsidRPr="005403D3">
        <w:pict w14:anchorId="1FBA19C8">
          <v:rect id="docshape32" o:spid="_x0000_s1033" style="position:absolute;margin-left:184.45pt;margin-top:517.9pt;width:367.55pt;height:156.6pt;z-index:-15827456;mso-position-horizontal-relative:page;mso-position-vertical-relative:page" filled="f" strokeweight=".48pt">
            <w10:wrap anchorx="page" anchory="page"/>
          </v:rect>
        </w:pict>
      </w:r>
      <w:r w:rsidR="00000000" w:rsidRPr="005403D3">
        <w:pict w14:anchorId="417BCB9F">
          <v:shape id="docshape33" o:spid="_x0000_s1032" type="#_x0000_t202" style="position:absolute;margin-left:72.55pt;margin-top:56.6pt;width:430pt;height:64.6pt;z-index:-15826944;mso-position-horizontal-relative:page;mso-position-vertical-relative:page" filled="f" stroked="f">
            <v:textbox inset="0,0,0,0">
              <w:txbxContent>
                <w:p w14:paraId="4F02DE31" w14:textId="77777777" w:rsidR="00FC740D" w:rsidRPr="005403D3" w:rsidRDefault="00000000">
                  <w:pPr>
                    <w:spacing w:before="20" w:line="300" w:lineRule="auto"/>
                    <w:ind w:left="22"/>
                    <w:rPr>
                      <w:b/>
                      <w:sz w:val="24"/>
                      <w:lang w:val="fr-FR"/>
                    </w:rPr>
                  </w:pPr>
                  <w:r>
                    <w:rPr>
                      <w:rFonts w:ascii="Wingdings 3" w:hAnsi="Wingdings 3"/>
                      <w:color w:val="498FCC"/>
                      <w:sz w:val="36"/>
                    </w:rPr>
                    <w:t></w:t>
                  </w:r>
                  <w:r w:rsidRPr="005403D3">
                    <w:rPr>
                      <w:rFonts w:ascii="Times New Roman" w:hAnsi="Times New Roman"/>
                      <w:color w:val="498FCC"/>
                      <w:spacing w:val="-2"/>
                      <w:sz w:val="36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30"/>
                      <w:lang w:val="fr-FR"/>
                    </w:rPr>
                    <w:t>D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OCUMENTS</w:t>
                  </w:r>
                  <w:r w:rsidRPr="005403D3">
                    <w:rPr>
                      <w:b/>
                      <w:color w:val="498FCC"/>
                      <w:spacing w:val="5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PRÉCONISÉS POUR</w:t>
                  </w:r>
                  <w:r w:rsidRPr="005403D3">
                    <w:rPr>
                      <w:b/>
                      <w:color w:val="498FCC"/>
                      <w:spacing w:val="-3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ACCOMPAGNER</w:t>
                  </w:r>
                  <w:r w:rsidRPr="005403D3">
                    <w:rPr>
                      <w:b/>
                      <w:color w:val="498FCC"/>
                      <w:spacing w:val="4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DES</w:t>
                  </w:r>
                  <w:r w:rsidRPr="005403D3">
                    <w:rPr>
                      <w:b/>
                      <w:color w:val="498FCC"/>
                      <w:spacing w:val="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PERSONNES</w:t>
                  </w:r>
                  <w:r w:rsidRPr="005403D3">
                    <w:rPr>
                      <w:b/>
                      <w:color w:val="498FCC"/>
                      <w:spacing w:val="-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EN</w:t>
                  </w:r>
                  <w:r w:rsidRPr="005403D3">
                    <w:rPr>
                      <w:b/>
                      <w:color w:val="498FCC"/>
                      <w:spacing w:val="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SITUATION</w:t>
                  </w:r>
                  <w:r w:rsidRPr="005403D3">
                    <w:rPr>
                      <w:b/>
                      <w:color w:val="498FCC"/>
                      <w:spacing w:val="-51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DE</w:t>
                  </w:r>
                  <w:r w:rsidRPr="005403D3">
                    <w:rPr>
                      <w:b/>
                      <w:color w:val="498FCC"/>
                      <w:spacing w:val="9"/>
                      <w:sz w:val="24"/>
                      <w:lang w:val="fr-FR"/>
                    </w:rPr>
                    <w:t xml:space="preserve"> </w:t>
                  </w:r>
                  <w:r w:rsidRPr="005403D3">
                    <w:rPr>
                      <w:b/>
                      <w:color w:val="498FCC"/>
                      <w:sz w:val="24"/>
                      <w:lang w:val="fr-FR"/>
                    </w:rPr>
                    <w:t>HANDICAP</w:t>
                  </w:r>
                </w:p>
                <w:p w14:paraId="3C12E07B" w14:textId="77777777" w:rsidR="00FC740D" w:rsidRDefault="00000000">
                  <w:pPr>
                    <w:numPr>
                      <w:ilvl w:val="0"/>
                      <w:numId w:val="2"/>
                    </w:numPr>
                    <w:tabs>
                      <w:tab w:val="left" w:pos="449"/>
                      <w:tab w:val="left" w:pos="450"/>
                    </w:tabs>
                    <w:spacing w:before="86"/>
                    <w:rPr>
                      <w:rFonts w:ascii="Cambria" w:hAnsi="Cambria"/>
                      <w:b/>
                      <w:sz w:val="24"/>
                    </w:rPr>
                  </w:pPr>
                  <w:r>
                    <w:rPr>
                      <w:rFonts w:ascii="Cambria" w:hAnsi="Cambria"/>
                      <w:b/>
                      <w:sz w:val="24"/>
                    </w:rPr>
                    <w:t>Vers</w:t>
                  </w:r>
                  <w:r>
                    <w:rPr>
                      <w:rFonts w:ascii="Cambria" w:hAnsi="Cambria"/>
                      <w:b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Cambria" w:hAnsi="Cambria"/>
                      <w:b/>
                      <w:sz w:val="24"/>
                    </w:rPr>
                    <w:t>le</w:t>
                  </w:r>
                  <w:r>
                    <w:rPr>
                      <w:rFonts w:ascii="Cambria" w:hAnsi="Cambria"/>
                      <w:b/>
                      <w:spacing w:val="-3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Cambria" w:hAnsi="Cambria"/>
                      <w:b/>
                      <w:sz w:val="24"/>
                    </w:rPr>
                    <w:t>baptême</w:t>
                  </w:r>
                  <w:proofErr w:type="spellEnd"/>
                </w:p>
              </w:txbxContent>
            </v:textbox>
            <w10:wrap anchorx="page" anchory="page"/>
          </v:shape>
        </w:pict>
      </w:r>
      <w:r w:rsidR="00000000" w:rsidRPr="005403D3">
        <w:pict w14:anchorId="613C6DA6">
          <v:shape id="docshape36" o:spid="_x0000_s1029" type="#_x0000_t202" style="position:absolute;margin-left:194.85pt;margin-top:805.15pt;width:230.35pt;height:11.05pt;z-index:-15825408;mso-position-horizontal-relative:page;mso-position-vertical-relative:page" filled="f" stroked="f">
            <v:textbox inset="0,0,0,0">
              <w:txbxContent>
                <w:p w14:paraId="26377980" w14:textId="77777777" w:rsidR="00FC740D" w:rsidRPr="005403D3" w:rsidRDefault="00000000">
                  <w:pPr>
                    <w:spacing w:line="203" w:lineRule="exact"/>
                    <w:ind w:left="20"/>
                    <w:rPr>
                      <w:i/>
                      <w:sz w:val="18"/>
                      <w:lang w:val="fr-FR"/>
                    </w:rPr>
                  </w:pP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Catéchuménat,</w:t>
                  </w:r>
                  <w:r w:rsidRPr="005403D3">
                    <w:rPr>
                      <w:i/>
                      <w:color w:val="404040"/>
                      <w:spacing w:val="-6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documents</w:t>
                  </w:r>
                  <w:r w:rsidRPr="005403D3">
                    <w:rPr>
                      <w:i/>
                      <w:color w:val="404040"/>
                      <w:spacing w:val="-6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catéchétiques,</w:t>
                  </w:r>
                  <w:r w:rsidRPr="005403D3">
                    <w:rPr>
                      <w:i/>
                      <w:color w:val="404040"/>
                      <w:spacing w:val="31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Diocèse</w:t>
                  </w:r>
                  <w:r w:rsidRPr="005403D3">
                    <w:rPr>
                      <w:i/>
                      <w:color w:val="404040"/>
                      <w:spacing w:val="-6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de</w:t>
                  </w:r>
                  <w:r w:rsidRPr="005403D3">
                    <w:rPr>
                      <w:i/>
                      <w:color w:val="404040"/>
                      <w:spacing w:val="-5"/>
                      <w:sz w:val="18"/>
                      <w:lang w:val="fr-FR"/>
                    </w:rPr>
                    <w:t xml:space="preserve"> </w:t>
                  </w:r>
                  <w:r w:rsidRPr="005403D3">
                    <w:rPr>
                      <w:i/>
                      <w:color w:val="404040"/>
                      <w:sz w:val="18"/>
                      <w:lang w:val="fr-FR"/>
                    </w:rPr>
                    <w:t>Cambrai</w:t>
                  </w:r>
                </w:p>
              </w:txbxContent>
            </v:textbox>
            <w10:wrap anchorx="page" anchory="page"/>
          </v:shape>
        </w:pict>
      </w:r>
      <w:r w:rsidR="00000000" w:rsidRPr="005403D3">
        <w:pict w14:anchorId="5DCB5062">
          <v:shape id="docshape38" o:spid="_x0000_s1027" type="#_x0000_t202" style="position:absolute;margin-left:87.25pt;margin-top:133.55pt;width:80.9pt;height:115.2pt;z-index:-15824384;mso-position-horizontal-relative:page;mso-position-vertical-relative:page" filled="f" stroked="f">
            <v:textbox inset="0,0,0,0">
              <w:txbxContent>
                <w:p w14:paraId="1AC7DA3A" w14:textId="77777777" w:rsidR="00FC740D" w:rsidRDefault="00FC740D">
                  <w:pPr>
                    <w:pStyle w:val="Corpsdetexte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 w:rsidR="00000000" w:rsidRPr="005403D3">
        <w:pict w14:anchorId="5BD79A30">
          <v:shape id="docshape39" o:spid="_x0000_s1026" type="#_x0000_t202" style="position:absolute;margin-left:241.25pt;margin-top:636.15pt;width:7.35pt;height:12pt;z-index:-15823872;mso-position-horizontal-relative:page;mso-position-vertical-relative:page" filled="f" stroked="f">
            <v:textbox inset="0,0,0,0">
              <w:txbxContent>
                <w:p w14:paraId="5B10A2B3" w14:textId="77777777" w:rsidR="00FC740D" w:rsidRDefault="00FC740D">
                  <w:pPr>
                    <w:pStyle w:val="Corpsdetexte"/>
                    <w:spacing w:before="4"/>
                    <w:ind w:left="40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sectPr w:rsidR="00FC740D" w:rsidRPr="005403D3">
      <w:pgSz w:w="11910" w:h="16840"/>
      <w:pgMar w:top="112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3">
    <w:altName w:val="Wingdings 3"/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35ABB"/>
    <w:multiLevelType w:val="hybridMultilevel"/>
    <w:tmpl w:val="DD08FEDA"/>
    <w:lvl w:ilvl="0" w:tplc="A942F5F4">
      <w:numFmt w:val="bullet"/>
      <w:lvlText w:val=""/>
      <w:lvlJc w:val="left"/>
      <w:pPr>
        <w:ind w:left="449" w:hanging="430"/>
      </w:pPr>
      <w:rPr>
        <w:rFonts w:ascii="Wingdings" w:eastAsia="Wingdings" w:hAnsi="Wingdings" w:cs="Wingdings" w:hint="default"/>
        <w:b w:val="0"/>
        <w:bCs w:val="0"/>
        <w:i w:val="0"/>
        <w:iCs w:val="0"/>
        <w:w w:val="163"/>
        <w:sz w:val="24"/>
        <w:szCs w:val="24"/>
      </w:rPr>
    </w:lvl>
    <w:lvl w:ilvl="1" w:tplc="282A2BCE">
      <w:numFmt w:val="bullet"/>
      <w:lvlText w:val="•"/>
      <w:lvlJc w:val="left"/>
      <w:pPr>
        <w:ind w:left="1256" w:hanging="430"/>
      </w:pPr>
      <w:rPr>
        <w:rFonts w:hint="default"/>
      </w:rPr>
    </w:lvl>
    <w:lvl w:ilvl="2" w:tplc="FF04E66E">
      <w:numFmt w:val="bullet"/>
      <w:lvlText w:val="•"/>
      <w:lvlJc w:val="left"/>
      <w:pPr>
        <w:ind w:left="2072" w:hanging="430"/>
      </w:pPr>
      <w:rPr>
        <w:rFonts w:hint="default"/>
      </w:rPr>
    </w:lvl>
    <w:lvl w:ilvl="3" w:tplc="A5068A46">
      <w:numFmt w:val="bullet"/>
      <w:lvlText w:val="•"/>
      <w:lvlJc w:val="left"/>
      <w:pPr>
        <w:ind w:left="2888" w:hanging="430"/>
      </w:pPr>
      <w:rPr>
        <w:rFonts w:hint="default"/>
      </w:rPr>
    </w:lvl>
    <w:lvl w:ilvl="4" w:tplc="49AA8582">
      <w:numFmt w:val="bullet"/>
      <w:lvlText w:val="•"/>
      <w:lvlJc w:val="left"/>
      <w:pPr>
        <w:ind w:left="3704" w:hanging="430"/>
      </w:pPr>
      <w:rPr>
        <w:rFonts w:hint="default"/>
      </w:rPr>
    </w:lvl>
    <w:lvl w:ilvl="5" w:tplc="3C1C7680">
      <w:numFmt w:val="bullet"/>
      <w:lvlText w:val="•"/>
      <w:lvlJc w:val="left"/>
      <w:pPr>
        <w:ind w:left="4520" w:hanging="430"/>
      </w:pPr>
      <w:rPr>
        <w:rFonts w:hint="default"/>
      </w:rPr>
    </w:lvl>
    <w:lvl w:ilvl="6" w:tplc="A54E1AF6">
      <w:numFmt w:val="bullet"/>
      <w:lvlText w:val="•"/>
      <w:lvlJc w:val="left"/>
      <w:pPr>
        <w:ind w:left="5336" w:hanging="430"/>
      </w:pPr>
      <w:rPr>
        <w:rFonts w:hint="default"/>
      </w:rPr>
    </w:lvl>
    <w:lvl w:ilvl="7" w:tplc="9830E5AA">
      <w:numFmt w:val="bullet"/>
      <w:lvlText w:val="•"/>
      <w:lvlJc w:val="left"/>
      <w:pPr>
        <w:ind w:left="6152" w:hanging="430"/>
      </w:pPr>
      <w:rPr>
        <w:rFonts w:hint="default"/>
      </w:rPr>
    </w:lvl>
    <w:lvl w:ilvl="8" w:tplc="6166DDB4">
      <w:numFmt w:val="bullet"/>
      <w:lvlText w:val="•"/>
      <w:lvlJc w:val="left"/>
      <w:pPr>
        <w:ind w:left="6968" w:hanging="430"/>
      </w:pPr>
      <w:rPr>
        <w:rFonts w:hint="default"/>
      </w:rPr>
    </w:lvl>
  </w:abstractNum>
  <w:abstractNum w:abstractNumId="1" w15:restartNumberingAfterBreak="0">
    <w:nsid w:val="0B55610A"/>
    <w:multiLevelType w:val="hybridMultilevel"/>
    <w:tmpl w:val="A822AA46"/>
    <w:lvl w:ilvl="0" w:tplc="AE66EF0E">
      <w:numFmt w:val="bullet"/>
      <w:lvlText w:val=""/>
      <w:lvlJc w:val="left"/>
      <w:pPr>
        <w:ind w:left="449" w:hanging="430"/>
      </w:pPr>
      <w:rPr>
        <w:rFonts w:ascii="Wingdings" w:eastAsia="Wingdings" w:hAnsi="Wingdings" w:cs="Wingdings" w:hint="default"/>
        <w:b w:val="0"/>
        <w:bCs w:val="0"/>
        <w:i w:val="0"/>
        <w:iCs w:val="0"/>
        <w:w w:val="163"/>
        <w:sz w:val="24"/>
        <w:szCs w:val="24"/>
      </w:rPr>
    </w:lvl>
    <w:lvl w:ilvl="1" w:tplc="985C8290">
      <w:numFmt w:val="bullet"/>
      <w:lvlText w:val="-"/>
      <w:lvlJc w:val="left"/>
      <w:pPr>
        <w:ind w:left="2393" w:hanging="106"/>
      </w:pPr>
      <w:rPr>
        <w:rFonts w:ascii="Cambria" w:eastAsia="Cambria" w:hAnsi="Cambria" w:cs="Cambria" w:hint="default"/>
        <w:b w:val="0"/>
        <w:bCs w:val="0"/>
        <w:i/>
        <w:iCs/>
        <w:w w:val="99"/>
        <w:sz w:val="20"/>
        <w:szCs w:val="20"/>
      </w:rPr>
    </w:lvl>
    <w:lvl w:ilvl="2" w:tplc="52A8605A">
      <w:numFmt w:val="bullet"/>
      <w:lvlText w:val="•"/>
      <w:lvlJc w:val="left"/>
      <w:pPr>
        <w:ind w:left="3099" w:hanging="106"/>
      </w:pPr>
      <w:rPr>
        <w:rFonts w:hint="default"/>
      </w:rPr>
    </w:lvl>
    <w:lvl w:ilvl="3" w:tplc="F21CCC82">
      <w:numFmt w:val="bullet"/>
      <w:lvlText w:val="•"/>
      <w:lvlJc w:val="left"/>
      <w:pPr>
        <w:ind w:left="3799" w:hanging="106"/>
      </w:pPr>
      <w:rPr>
        <w:rFonts w:hint="default"/>
      </w:rPr>
    </w:lvl>
    <w:lvl w:ilvl="4" w:tplc="215AC6D4">
      <w:numFmt w:val="bullet"/>
      <w:lvlText w:val="•"/>
      <w:lvlJc w:val="left"/>
      <w:pPr>
        <w:ind w:left="4499" w:hanging="106"/>
      </w:pPr>
      <w:rPr>
        <w:rFonts w:hint="default"/>
      </w:rPr>
    </w:lvl>
    <w:lvl w:ilvl="5" w:tplc="36FEF7B0">
      <w:numFmt w:val="bullet"/>
      <w:lvlText w:val="•"/>
      <w:lvlJc w:val="left"/>
      <w:pPr>
        <w:ind w:left="5198" w:hanging="106"/>
      </w:pPr>
      <w:rPr>
        <w:rFonts w:hint="default"/>
      </w:rPr>
    </w:lvl>
    <w:lvl w:ilvl="6" w:tplc="ADA2B56A">
      <w:numFmt w:val="bullet"/>
      <w:lvlText w:val="•"/>
      <w:lvlJc w:val="left"/>
      <w:pPr>
        <w:ind w:left="5898" w:hanging="106"/>
      </w:pPr>
      <w:rPr>
        <w:rFonts w:hint="default"/>
      </w:rPr>
    </w:lvl>
    <w:lvl w:ilvl="7" w:tplc="4A506CAC">
      <w:numFmt w:val="bullet"/>
      <w:lvlText w:val="•"/>
      <w:lvlJc w:val="left"/>
      <w:pPr>
        <w:ind w:left="6598" w:hanging="106"/>
      </w:pPr>
      <w:rPr>
        <w:rFonts w:hint="default"/>
      </w:rPr>
    </w:lvl>
    <w:lvl w:ilvl="8" w:tplc="89F857B6">
      <w:numFmt w:val="bullet"/>
      <w:lvlText w:val="•"/>
      <w:lvlJc w:val="left"/>
      <w:pPr>
        <w:ind w:left="7297" w:hanging="106"/>
      </w:pPr>
      <w:rPr>
        <w:rFonts w:hint="default"/>
      </w:rPr>
    </w:lvl>
  </w:abstractNum>
  <w:abstractNum w:abstractNumId="2" w15:restartNumberingAfterBreak="0">
    <w:nsid w:val="2DC80BA8"/>
    <w:multiLevelType w:val="hybridMultilevel"/>
    <w:tmpl w:val="D09691BC"/>
    <w:lvl w:ilvl="0" w:tplc="5C2429A2">
      <w:numFmt w:val="bullet"/>
      <w:lvlText w:val="-"/>
      <w:lvlJc w:val="left"/>
      <w:pPr>
        <w:ind w:left="22" w:hanging="21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1"/>
        <w:szCs w:val="21"/>
      </w:rPr>
    </w:lvl>
    <w:lvl w:ilvl="1" w:tplc="9C503834">
      <w:numFmt w:val="bullet"/>
      <w:lvlText w:val="-"/>
      <w:lvlJc w:val="left"/>
      <w:pPr>
        <w:ind w:left="2415" w:hanging="108"/>
      </w:pPr>
      <w:rPr>
        <w:rFonts w:ascii="Cambria" w:eastAsia="Cambria" w:hAnsi="Cambria" w:cs="Cambria" w:hint="default"/>
        <w:b w:val="0"/>
        <w:bCs w:val="0"/>
        <w:i/>
        <w:iCs/>
        <w:w w:val="99"/>
        <w:sz w:val="20"/>
        <w:szCs w:val="20"/>
      </w:rPr>
    </w:lvl>
    <w:lvl w:ilvl="2" w:tplc="832C9E42">
      <w:numFmt w:val="bullet"/>
      <w:lvlText w:val="•"/>
      <w:lvlJc w:val="left"/>
      <w:pPr>
        <w:ind w:left="3121" w:hanging="108"/>
      </w:pPr>
      <w:rPr>
        <w:rFonts w:hint="default"/>
      </w:rPr>
    </w:lvl>
    <w:lvl w:ilvl="3" w:tplc="F7365D0A">
      <w:numFmt w:val="bullet"/>
      <w:lvlText w:val="•"/>
      <w:lvlJc w:val="left"/>
      <w:pPr>
        <w:ind w:left="3822" w:hanging="108"/>
      </w:pPr>
      <w:rPr>
        <w:rFonts w:hint="default"/>
      </w:rPr>
    </w:lvl>
    <w:lvl w:ilvl="4" w:tplc="AFB43CC8">
      <w:numFmt w:val="bullet"/>
      <w:lvlText w:val="•"/>
      <w:lvlJc w:val="left"/>
      <w:pPr>
        <w:ind w:left="4523" w:hanging="108"/>
      </w:pPr>
      <w:rPr>
        <w:rFonts w:hint="default"/>
      </w:rPr>
    </w:lvl>
    <w:lvl w:ilvl="5" w:tplc="26BC5648">
      <w:numFmt w:val="bullet"/>
      <w:lvlText w:val="•"/>
      <w:lvlJc w:val="left"/>
      <w:pPr>
        <w:ind w:left="5224" w:hanging="108"/>
      </w:pPr>
      <w:rPr>
        <w:rFonts w:hint="default"/>
      </w:rPr>
    </w:lvl>
    <w:lvl w:ilvl="6" w:tplc="952C3688">
      <w:numFmt w:val="bullet"/>
      <w:lvlText w:val="•"/>
      <w:lvlJc w:val="left"/>
      <w:pPr>
        <w:ind w:left="5925" w:hanging="108"/>
      </w:pPr>
      <w:rPr>
        <w:rFonts w:hint="default"/>
      </w:rPr>
    </w:lvl>
    <w:lvl w:ilvl="7" w:tplc="86A60C2A">
      <w:numFmt w:val="bullet"/>
      <w:lvlText w:val="•"/>
      <w:lvlJc w:val="left"/>
      <w:pPr>
        <w:ind w:left="6626" w:hanging="108"/>
      </w:pPr>
      <w:rPr>
        <w:rFonts w:hint="default"/>
      </w:rPr>
    </w:lvl>
    <w:lvl w:ilvl="8" w:tplc="F53A7C88">
      <w:numFmt w:val="bullet"/>
      <w:lvlText w:val="•"/>
      <w:lvlJc w:val="left"/>
      <w:pPr>
        <w:ind w:left="7327" w:hanging="108"/>
      </w:pPr>
      <w:rPr>
        <w:rFonts w:hint="default"/>
      </w:rPr>
    </w:lvl>
  </w:abstractNum>
  <w:abstractNum w:abstractNumId="3" w15:restartNumberingAfterBreak="0">
    <w:nsid w:val="486E70B9"/>
    <w:multiLevelType w:val="hybridMultilevel"/>
    <w:tmpl w:val="648240F0"/>
    <w:lvl w:ilvl="0" w:tplc="97A2BCE8">
      <w:numFmt w:val="bullet"/>
      <w:lvlText w:val="-"/>
      <w:lvlJc w:val="left"/>
      <w:pPr>
        <w:ind w:left="128" w:hanging="108"/>
      </w:pPr>
      <w:rPr>
        <w:rFonts w:ascii="Cambria" w:eastAsia="Cambria" w:hAnsi="Cambria" w:cs="Cambria" w:hint="default"/>
        <w:b w:val="0"/>
        <w:bCs w:val="0"/>
        <w:i/>
        <w:iCs/>
        <w:w w:val="99"/>
        <w:sz w:val="20"/>
        <w:szCs w:val="20"/>
      </w:rPr>
    </w:lvl>
    <w:lvl w:ilvl="1" w:tplc="98A21118">
      <w:numFmt w:val="bullet"/>
      <w:lvlText w:val="•"/>
      <w:lvlJc w:val="left"/>
      <w:pPr>
        <w:ind w:left="747" w:hanging="108"/>
      </w:pPr>
      <w:rPr>
        <w:rFonts w:hint="default"/>
      </w:rPr>
    </w:lvl>
    <w:lvl w:ilvl="2" w:tplc="2CA4F5AE">
      <w:numFmt w:val="bullet"/>
      <w:lvlText w:val="•"/>
      <w:lvlJc w:val="left"/>
      <w:pPr>
        <w:ind w:left="1374" w:hanging="108"/>
      </w:pPr>
      <w:rPr>
        <w:rFonts w:hint="default"/>
      </w:rPr>
    </w:lvl>
    <w:lvl w:ilvl="3" w:tplc="DD161B54">
      <w:numFmt w:val="bullet"/>
      <w:lvlText w:val="•"/>
      <w:lvlJc w:val="left"/>
      <w:pPr>
        <w:ind w:left="2001" w:hanging="108"/>
      </w:pPr>
      <w:rPr>
        <w:rFonts w:hint="default"/>
      </w:rPr>
    </w:lvl>
    <w:lvl w:ilvl="4" w:tplc="BAFCD36A">
      <w:numFmt w:val="bullet"/>
      <w:lvlText w:val="•"/>
      <w:lvlJc w:val="left"/>
      <w:pPr>
        <w:ind w:left="2629" w:hanging="108"/>
      </w:pPr>
      <w:rPr>
        <w:rFonts w:hint="default"/>
      </w:rPr>
    </w:lvl>
    <w:lvl w:ilvl="5" w:tplc="3C7012A8">
      <w:numFmt w:val="bullet"/>
      <w:lvlText w:val="•"/>
      <w:lvlJc w:val="left"/>
      <w:pPr>
        <w:ind w:left="3256" w:hanging="108"/>
      </w:pPr>
      <w:rPr>
        <w:rFonts w:hint="default"/>
      </w:rPr>
    </w:lvl>
    <w:lvl w:ilvl="6" w:tplc="039CD810">
      <w:numFmt w:val="bullet"/>
      <w:lvlText w:val="•"/>
      <w:lvlJc w:val="left"/>
      <w:pPr>
        <w:ind w:left="3883" w:hanging="108"/>
      </w:pPr>
      <w:rPr>
        <w:rFonts w:hint="default"/>
      </w:rPr>
    </w:lvl>
    <w:lvl w:ilvl="7" w:tplc="5E8EDCEC">
      <w:numFmt w:val="bullet"/>
      <w:lvlText w:val="•"/>
      <w:lvlJc w:val="left"/>
      <w:pPr>
        <w:ind w:left="4511" w:hanging="108"/>
      </w:pPr>
      <w:rPr>
        <w:rFonts w:hint="default"/>
      </w:rPr>
    </w:lvl>
    <w:lvl w:ilvl="8" w:tplc="CD000DDE">
      <w:numFmt w:val="bullet"/>
      <w:lvlText w:val="•"/>
      <w:lvlJc w:val="left"/>
      <w:pPr>
        <w:ind w:left="5138" w:hanging="108"/>
      </w:pPr>
      <w:rPr>
        <w:rFonts w:hint="default"/>
      </w:rPr>
    </w:lvl>
  </w:abstractNum>
  <w:num w:numId="1" w16cid:durableId="412093085">
    <w:abstractNumId w:val="1"/>
  </w:num>
  <w:num w:numId="2" w16cid:durableId="1758867164">
    <w:abstractNumId w:val="0"/>
  </w:num>
  <w:num w:numId="3" w16cid:durableId="666980614">
    <w:abstractNumId w:val="3"/>
  </w:num>
  <w:num w:numId="4" w16cid:durableId="12309631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C740D"/>
    <w:rsid w:val="003E436E"/>
    <w:rsid w:val="004C18BC"/>
    <w:rsid w:val="005403D3"/>
    <w:rsid w:val="00FC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  <w14:docId w14:val="4AE4EBE6"/>
  <w15:docId w15:val="{2ACA2026-705C-47DA-9DCB-EFB6425C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ind w:left="22"/>
    </w:pPr>
    <w:rPr>
      <w:sz w:val="21"/>
      <w:szCs w:val="21"/>
    </w:rPr>
  </w:style>
  <w:style w:type="paragraph" w:styleId="Titre">
    <w:name w:val="Title"/>
    <w:basedOn w:val="Normal"/>
    <w:uiPriority w:val="10"/>
    <w:qFormat/>
    <w:pPr>
      <w:spacing w:before="20"/>
      <w:ind w:left="20"/>
    </w:pPr>
    <w:rPr>
      <w:rFonts w:ascii="Cambria" w:eastAsia="Cambria" w:hAnsi="Cambria" w:cs="Cambria"/>
      <w:b/>
      <w:bCs/>
      <w:sz w:val="48"/>
      <w:szCs w:val="48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Catechumenat Cambrai</cp:lastModifiedBy>
  <cp:revision>2</cp:revision>
  <cp:lastPrinted>2026-05-26T13:40:00Z</cp:lastPrinted>
  <dcterms:created xsi:type="dcterms:W3CDTF">2026-05-26T13:31:00Z</dcterms:created>
  <dcterms:modified xsi:type="dcterms:W3CDTF">2026-05-26T13:45:00Z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2024-01-19T00:00:00Z</vt:filetime>
  </property>
  <property fmtid="{D5CDD505-2E9C-101B-9397-08002B2CF9AE}" pid="3" name="Creator">
    <vt:lpwstr>Adobe Acrobat Pro DC (32-bit) 21.7.20099</vt:lpwstr>
  </property>
  <property fmtid="{D5CDD505-2E9C-101B-9397-08002B2CF9AE}" pid="4" name="LastSaved">
    <vt:filetime>2026-05-26T00:00:00Z</vt:filetime>
  </property>
</Properties>
</file>